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5C" w:rsidRDefault="00EC3B5C" w:rsidP="00EC3B5C">
      <w:pPr>
        <w:spacing w:after="0"/>
        <w:ind w:firstLine="170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ANEXO III</w:t>
      </w:r>
    </w:p>
    <w:p w:rsidR="00EC3B5C" w:rsidRDefault="00EC3B5C" w:rsidP="00EC3B5C">
      <w:pPr>
        <w:spacing w:after="0"/>
        <w:jc w:val="both"/>
      </w:pPr>
      <w:r>
        <w:t>Notificação de Inconformidade Contábil – NIC                                                                      001/2018</w:t>
      </w:r>
    </w:p>
    <w:p w:rsidR="00EC3B5C" w:rsidRDefault="00EC3B5C" w:rsidP="00EC3B5C">
      <w:pPr>
        <w:spacing w:after="0"/>
        <w:jc w:val="both"/>
      </w:pPr>
    </w:p>
    <w:p w:rsidR="00EC3B5C" w:rsidRDefault="00EC3B5C" w:rsidP="00EC3B5C">
      <w:pPr>
        <w:spacing w:after="0"/>
        <w:jc w:val="both"/>
      </w:pPr>
    </w:p>
    <w:p w:rsidR="00EC3B5C" w:rsidRDefault="00EC3B5C" w:rsidP="00EC3B5C">
      <w:pPr>
        <w:spacing w:after="0"/>
        <w:jc w:val="both"/>
      </w:pPr>
      <w:r>
        <w:t>Prefeitura Municipal de Rondônia</w:t>
      </w:r>
    </w:p>
    <w:p w:rsidR="00EC3B5C" w:rsidRDefault="00EC3B5C" w:rsidP="00EC3B5C">
      <w:pPr>
        <w:spacing w:after="0"/>
        <w:jc w:val="both"/>
      </w:pPr>
      <w:r>
        <w:t>Gestor da entidade</w:t>
      </w:r>
    </w:p>
    <w:p w:rsidR="00EC3B5C" w:rsidRDefault="00EC3B5C" w:rsidP="00EC3B5C">
      <w:pPr>
        <w:spacing w:after="0"/>
        <w:jc w:val="both"/>
      </w:pPr>
    </w:p>
    <w:p w:rsidR="00EC3B5C" w:rsidRDefault="00EC3B5C" w:rsidP="00EC3B5C">
      <w:pPr>
        <w:spacing w:after="0"/>
        <w:jc w:val="both"/>
      </w:pPr>
    </w:p>
    <w:p w:rsidR="00EC3B5C" w:rsidRDefault="00EC3B5C" w:rsidP="00EC3B5C">
      <w:pPr>
        <w:spacing w:after="0"/>
        <w:jc w:val="both"/>
      </w:pPr>
      <w:r>
        <w:t>( ) Inconsistência</w:t>
      </w:r>
    </w:p>
    <w:p w:rsidR="00EC3B5C" w:rsidRDefault="00EC3B5C" w:rsidP="00EC3B5C">
      <w:pPr>
        <w:spacing w:after="0"/>
        <w:jc w:val="both"/>
      </w:pPr>
      <w:r>
        <w:t>( ) Inconformidade</w:t>
      </w:r>
    </w:p>
    <w:p w:rsidR="00EC3B5C" w:rsidRDefault="00EC3B5C" w:rsidP="00EC3B5C">
      <w:pPr>
        <w:spacing w:after="0"/>
        <w:jc w:val="both"/>
      </w:pPr>
      <w:r>
        <w:t>( ) Pendência de envio</w:t>
      </w:r>
    </w:p>
    <w:p w:rsidR="00EC3B5C" w:rsidRDefault="00EC3B5C" w:rsidP="00EC3B5C">
      <w:pPr>
        <w:spacing w:after="0"/>
      </w:pPr>
      <w:r>
        <w:t>(</w:t>
      </w:r>
      <w:r>
        <w:t xml:space="preserve"> </w:t>
      </w:r>
      <w:r>
        <w:t xml:space="preserve">) </w:t>
      </w:r>
      <w:bookmarkStart w:id="0" w:name="_GoBack"/>
      <w:bookmarkEnd w:id="0"/>
      <w:r>
        <w:t>Outros ____________________________________________________________________________</w:t>
      </w:r>
    </w:p>
    <w:p w:rsidR="00EC3B5C" w:rsidRDefault="00EC3B5C" w:rsidP="00EC3B5C">
      <w:pPr>
        <w:spacing w:after="0"/>
        <w:jc w:val="both"/>
      </w:pPr>
    </w:p>
    <w:p w:rsidR="00EC3B5C" w:rsidRDefault="00EC3B5C" w:rsidP="00EC3B5C">
      <w:pPr>
        <w:spacing w:after="0"/>
        <w:jc w:val="both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78"/>
        <w:gridCol w:w="1568"/>
        <w:gridCol w:w="1239"/>
        <w:gridCol w:w="1487"/>
        <w:gridCol w:w="994"/>
        <w:gridCol w:w="2328"/>
      </w:tblGrid>
      <w:tr w:rsidR="00EC3B5C" w:rsidTr="00EC3B5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 Bancária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de Suporte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</w:tc>
      </w:tr>
      <w:tr w:rsidR="00EC3B5C" w:rsidTr="00EC3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C" w:rsidRDefault="00EC3B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C" w:rsidRDefault="00EC3B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Histórico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C" w:rsidRDefault="00EC3B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C" w:rsidRDefault="00EC3B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C3B5C" w:rsidTr="00EC3B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B5C" w:rsidTr="00EC3B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B5C" w:rsidTr="00EC3B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B5C" w:rsidTr="00EC3B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B5C" w:rsidTr="00EC3B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B5C" w:rsidTr="00EC3B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B5C" w:rsidTr="00EC3B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C" w:rsidRDefault="00EC3B5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3B5C" w:rsidRDefault="00EC3B5C" w:rsidP="00EC3B5C">
      <w:pPr>
        <w:spacing w:after="0"/>
        <w:jc w:val="both"/>
        <w:rPr>
          <w:sz w:val="24"/>
          <w:szCs w:val="24"/>
        </w:rPr>
      </w:pPr>
    </w:p>
    <w:p w:rsidR="00EC3B5C" w:rsidRDefault="00EC3B5C" w:rsidP="00EC3B5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Cacoal, 31 de outubro de 2018.</w:t>
      </w:r>
    </w:p>
    <w:p w:rsidR="00EC3B5C" w:rsidRDefault="00EC3B5C" w:rsidP="00EC3B5C">
      <w:pPr>
        <w:spacing w:after="0"/>
        <w:jc w:val="right"/>
        <w:rPr>
          <w:sz w:val="24"/>
          <w:szCs w:val="24"/>
        </w:rPr>
      </w:pPr>
    </w:p>
    <w:p w:rsidR="00EC3B5C" w:rsidRDefault="00EC3B5C" w:rsidP="00EC3B5C">
      <w:pPr>
        <w:spacing w:after="0"/>
        <w:jc w:val="right"/>
        <w:rPr>
          <w:sz w:val="24"/>
          <w:szCs w:val="24"/>
        </w:rPr>
      </w:pPr>
    </w:p>
    <w:p w:rsidR="00EC3B5C" w:rsidRDefault="00EC3B5C" w:rsidP="00EC3B5C">
      <w:pPr>
        <w:spacing w:after="0"/>
        <w:jc w:val="right"/>
        <w:rPr>
          <w:sz w:val="24"/>
          <w:szCs w:val="24"/>
        </w:rPr>
      </w:pPr>
    </w:p>
    <w:p w:rsidR="00EC3B5C" w:rsidRDefault="00EC3B5C" w:rsidP="00EC3B5C">
      <w:pPr>
        <w:spacing w:after="0"/>
        <w:jc w:val="right"/>
        <w:rPr>
          <w:sz w:val="24"/>
          <w:szCs w:val="24"/>
        </w:rPr>
      </w:pPr>
    </w:p>
    <w:p w:rsidR="00EC3B5C" w:rsidRDefault="00EC3B5C" w:rsidP="00EC3B5C">
      <w:pPr>
        <w:spacing w:after="0"/>
        <w:jc w:val="center"/>
      </w:pPr>
      <w:r>
        <w:t xml:space="preserve">Contador (a) Central </w:t>
      </w:r>
    </w:p>
    <w:p w:rsidR="00EC3B5C" w:rsidRDefault="00EC3B5C" w:rsidP="00EC3B5C">
      <w:pPr>
        <w:spacing w:after="0"/>
        <w:jc w:val="center"/>
      </w:pPr>
      <w:r>
        <w:t xml:space="preserve">matrícula XXXXX </w:t>
      </w:r>
    </w:p>
    <w:p w:rsidR="00EC3B5C" w:rsidRDefault="00EC3B5C" w:rsidP="00EC3B5C">
      <w:pPr>
        <w:spacing w:after="0"/>
        <w:jc w:val="center"/>
        <w:rPr>
          <w:sz w:val="24"/>
          <w:szCs w:val="24"/>
        </w:rPr>
      </w:pPr>
      <w:r>
        <w:t>CRC XXXXXX</w:t>
      </w:r>
    </w:p>
    <w:p w:rsidR="00C01D65" w:rsidRDefault="00C01D65"/>
    <w:sectPr w:rsidR="00C01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5C"/>
    <w:rsid w:val="00C01D65"/>
    <w:rsid w:val="00E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2949"/>
  <w15:chartTrackingRefBased/>
  <w15:docId w15:val="{17D908EB-40B7-4219-AFC8-2521C710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B5C"/>
    <w:pPr>
      <w:spacing w:line="256" w:lineRule="auto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3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Mattana</dc:creator>
  <cp:keywords/>
  <dc:description/>
  <cp:lastModifiedBy>Carlos Mattana</cp:lastModifiedBy>
  <cp:revision>1</cp:revision>
  <dcterms:created xsi:type="dcterms:W3CDTF">2020-10-29T19:56:00Z</dcterms:created>
  <dcterms:modified xsi:type="dcterms:W3CDTF">2020-10-29T19:57:00Z</dcterms:modified>
</cp:coreProperties>
</file>