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4562F" w14:textId="15FE9DDB" w:rsidR="002B03C3" w:rsidRPr="00A97964" w:rsidRDefault="008842E1" w:rsidP="002B03C3">
      <w:pPr>
        <w:pStyle w:val="Ttulo1"/>
        <w:rPr>
          <w:rFonts w:ascii="Noto Serif" w:eastAsia="Times New Roman" w:hAnsi="Noto Serif" w:cs="Noto Serif"/>
          <w:b/>
          <w:bCs/>
          <w:sz w:val="56"/>
          <w:szCs w:val="56"/>
          <w:lang w:eastAsia="pt-BR"/>
        </w:rPr>
      </w:pPr>
      <w:r w:rsidRPr="008842E1">
        <w:rPr>
          <w:rFonts w:eastAsia="Times New Roman"/>
          <w:b/>
          <w:bCs/>
          <w:color w:val="FF0000"/>
          <w:sz w:val="36"/>
          <w:szCs w:val="36"/>
          <w:highlight w:val="yellow"/>
          <w:lang w:eastAsia="pt-BR"/>
        </w:rPr>
        <w:t>ATUALIZADO EMENTÁRIO 2022</w:t>
      </w:r>
      <w:r w:rsidR="002B03C3" w:rsidRPr="002B03C3">
        <w:rPr>
          <w:rFonts w:eastAsia="Times New Roman"/>
          <w:sz w:val="24"/>
          <w:szCs w:val="24"/>
          <w:lang w:eastAsia="pt-BR"/>
        </w:rPr>
        <w:br/>
      </w:r>
      <w:r w:rsidR="002B03C3" w:rsidRPr="00A97964">
        <w:rPr>
          <w:rFonts w:ascii="Noto Serif" w:eastAsia="Times New Roman" w:hAnsi="Noto Serif" w:cs="Noto Serif"/>
          <w:b/>
          <w:bCs/>
          <w:color w:val="auto"/>
          <w:sz w:val="56"/>
          <w:szCs w:val="56"/>
          <w:lang w:eastAsia="pt-BR"/>
        </w:rPr>
        <w:t>Coronavírus – COVID-19 - Lei Complementar 173/2020 - NT. 193/2020 - NT. 176/2020</w:t>
      </w:r>
    </w:p>
    <w:p w14:paraId="1FC0F002" w14:textId="58CFDD15" w:rsidR="002B03C3" w:rsidRPr="002B03C3" w:rsidRDefault="002B03C3" w:rsidP="002B03C3">
      <w:pPr>
        <w:shd w:val="clear" w:color="auto" w:fill="FFFFFF"/>
        <w:spacing w:after="0"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</w:p>
    <w:p w14:paraId="6A6AC1C2" w14:textId="77777777" w:rsidR="00A97964" w:rsidRPr="00A97964" w:rsidRDefault="00A97964" w:rsidP="00A97964">
      <w:pPr>
        <w:shd w:val="clear" w:color="auto" w:fill="FFFFFF"/>
        <w:spacing w:before="180" w:after="180"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  <w:br/>
        <w:t>﻿</w:t>
      </w:r>
    </w:p>
    <w:p w14:paraId="1C981D40" w14:textId="77777777" w:rsidR="00A97964" w:rsidRPr="00A97964" w:rsidRDefault="00A97964" w:rsidP="00A97964">
      <w:pPr>
        <w:shd w:val="clear" w:color="auto" w:fill="FFFFFF"/>
        <w:spacing w:before="180" w:after="180" w:line="240" w:lineRule="auto"/>
        <w:outlineLvl w:val="1"/>
        <w:rPr>
          <w:rFonts w:ascii="Noto Serif" w:eastAsia="Times New Roman" w:hAnsi="Noto Serif" w:cs="Noto Serif"/>
          <w:b/>
          <w:bCs/>
          <w:color w:val="1E1E1E"/>
          <w:sz w:val="47"/>
          <w:szCs w:val="47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47"/>
          <w:szCs w:val="47"/>
          <w:lang w:eastAsia="pt-BR"/>
        </w:rPr>
        <w:t>RECEITAS COVID-19</w:t>
      </w:r>
    </w:p>
    <w:p w14:paraId="12A6D7B3" w14:textId="77777777" w:rsidR="00A97964" w:rsidRPr="00A97964" w:rsidRDefault="00A97964" w:rsidP="00A97964">
      <w:pPr>
        <w:shd w:val="clear" w:color="auto" w:fill="FFFFFF"/>
        <w:spacing w:before="180" w:after="180" w:line="240" w:lineRule="auto"/>
        <w:outlineLvl w:val="2"/>
        <w:rPr>
          <w:rFonts w:ascii="Noto Serif" w:eastAsia="Times New Roman" w:hAnsi="Noto Serif" w:cs="Noto Serif"/>
          <w:b/>
          <w:bCs/>
          <w:color w:val="1E1E1E"/>
          <w:sz w:val="37"/>
          <w:szCs w:val="37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37"/>
          <w:szCs w:val="37"/>
          <w:lang w:eastAsia="pt-BR"/>
        </w:rPr>
        <w:t>Realização da Receita:</w:t>
      </w:r>
    </w:p>
    <w:p w14:paraId="25ADB164" w14:textId="77777777" w:rsidR="00A97964" w:rsidRPr="00A97964" w:rsidRDefault="00A97964" w:rsidP="00A97964">
      <w:pPr>
        <w:shd w:val="clear" w:color="auto" w:fill="FFFFFF"/>
        <w:spacing w:before="180" w:after="180" w:line="240" w:lineRule="auto"/>
        <w:outlineLvl w:val="2"/>
        <w:rPr>
          <w:rFonts w:ascii="Noto Serif" w:eastAsia="Times New Roman" w:hAnsi="Noto Serif" w:cs="Noto Serif"/>
          <w:b/>
          <w:bCs/>
          <w:color w:val="1E1E1E"/>
          <w:sz w:val="37"/>
          <w:szCs w:val="37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37"/>
          <w:szCs w:val="37"/>
          <w:lang w:eastAsia="pt-BR"/>
        </w:rPr>
        <w:t>Saúde - Sus</w:t>
      </w:r>
    </w:p>
    <w:p w14:paraId="137B081F" w14:textId="77777777" w:rsidR="00A97964" w:rsidRPr="00A97964" w:rsidRDefault="00A97964" w:rsidP="00A97964">
      <w:pPr>
        <w:shd w:val="clear" w:color="auto" w:fill="FFFFFF"/>
        <w:spacing w:before="180" w:after="180"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24"/>
          <w:szCs w:val="24"/>
          <w:lang w:eastAsia="pt-BR"/>
        </w:rPr>
        <w:t>Recurso Federal do SUS - Custeio</w:t>
      </w:r>
    </w:p>
    <w:tbl>
      <w:tblPr>
        <w:tblW w:w="8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5"/>
        <w:gridCol w:w="5725"/>
      </w:tblGrid>
      <w:tr w:rsidR="00A97964" w:rsidRPr="00A97964" w14:paraId="44E26A3E" w14:textId="77777777" w:rsidTr="00A97964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F348FA" w14:textId="66E686EF" w:rsidR="00A97964" w:rsidRPr="00A97964" w:rsidRDefault="00D64B25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>
              <w:rPr>
                <w:rFonts w:ascii="system-ui" w:hAnsi="system-ui"/>
                <w:color w:val="1E272E"/>
                <w:shd w:val="clear" w:color="auto" w:fill="F0F0F0"/>
              </w:rPr>
              <w:t>1.7.1.3.50.2.1.84.00.00.00.00.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43961C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Transferência de Recursos do SUS Coronavírus - COVID19</w:t>
            </w:r>
          </w:p>
        </w:tc>
      </w:tr>
      <w:tr w:rsidR="00A97964" w:rsidRPr="00A97964" w14:paraId="18806FB0" w14:textId="77777777" w:rsidTr="00A9796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129D99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01.027.0084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34BE97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Fonte Recursos</w:t>
            </w:r>
          </w:p>
        </w:tc>
      </w:tr>
    </w:tbl>
    <w:p w14:paraId="12497BB2" w14:textId="77777777" w:rsidR="00A97964" w:rsidRPr="00A97964" w:rsidRDefault="00A97964" w:rsidP="00A97964">
      <w:pPr>
        <w:shd w:val="clear" w:color="auto" w:fill="FFFFFF"/>
        <w:spacing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  <w:t>﻿</w:t>
      </w:r>
    </w:p>
    <w:p w14:paraId="281B1D74" w14:textId="77777777" w:rsidR="00A97964" w:rsidRPr="00A97964" w:rsidRDefault="00A97964" w:rsidP="00A97964">
      <w:pPr>
        <w:shd w:val="clear" w:color="auto" w:fill="FFFFFF"/>
        <w:spacing w:before="180" w:after="180"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24"/>
          <w:szCs w:val="24"/>
          <w:lang w:eastAsia="pt-BR"/>
        </w:rPr>
        <w:t>Recurso Federal do SUS - Investimento</w:t>
      </w:r>
    </w:p>
    <w:tbl>
      <w:tblPr>
        <w:tblW w:w="8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5"/>
        <w:gridCol w:w="5725"/>
      </w:tblGrid>
      <w:tr w:rsidR="00A97964" w:rsidRPr="00A97964" w14:paraId="63247E08" w14:textId="77777777" w:rsidTr="00A97964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45B10D" w14:textId="5EFBB798" w:rsidR="00A97964" w:rsidRPr="00A97964" w:rsidRDefault="00D64B25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>
              <w:rPr>
                <w:rFonts w:ascii="system-ui" w:hAnsi="system-ui"/>
                <w:color w:val="1E272E"/>
                <w:shd w:val="clear" w:color="auto" w:fill="F0F0F0"/>
              </w:rPr>
              <w:t>1.7.1.3.51.9.1.90.00.00.00.00.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A60542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Transferência de Recursos do SUS Investimento Coronavírus - COVID19</w:t>
            </w:r>
          </w:p>
        </w:tc>
      </w:tr>
      <w:tr w:rsidR="00A97964" w:rsidRPr="00A97964" w14:paraId="74F42042" w14:textId="77777777" w:rsidTr="00A9796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03D692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01.028.0084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4B5476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Fonte de Recursos</w:t>
            </w:r>
          </w:p>
        </w:tc>
      </w:tr>
    </w:tbl>
    <w:p w14:paraId="54868BAC" w14:textId="77777777" w:rsidR="00A97964" w:rsidRPr="00A97964" w:rsidRDefault="00A97964" w:rsidP="00A97964">
      <w:pPr>
        <w:shd w:val="clear" w:color="auto" w:fill="FFFFFF"/>
        <w:spacing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  <w:t>﻿</w:t>
      </w:r>
    </w:p>
    <w:p w14:paraId="48A91D86" w14:textId="77777777" w:rsidR="00A97964" w:rsidRPr="00A97964" w:rsidRDefault="00A97964" w:rsidP="00A97964">
      <w:pPr>
        <w:shd w:val="clear" w:color="auto" w:fill="FFFFFF"/>
        <w:spacing w:before="180" w:after="180" w:line="240" w:lineRule="auto"/>
        <w:outlineLvl w:val="2"/>
        <w:rPr>
          <w:rFonts w:ascii="Noto Serif" w:eastAsia="Times New Roman" w:hAnsi="Noto Serif" w:cs="Noto Serif"/>
          <w:b/>
          <w:bCs/>
          <w:color w:val="1E1E1E"/>
          <w:sz w:val="37"/>
          <w:szCs w:val="37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37"/>
          <w:szCs w:val="37"/>
          <w:lang w:eastAsia="pt-BR"/>
        </w:rPr>
        <w:t>Saúde - Estadual</w:t>
      </w:r>
    </w:p>
    <w:p w14:paraId="1ADE87EE" w14:textId="77777777" w:rsidR="00A97964" w:rsidRPr="00A97964" w:rsidRDefault="00A97964" w:rsidP="00A97964">
      <w:pPr>
        <w:shd w:val="clear" w:color="auto" w:fill="FFFFFF"/>
        <w:spacing w:before="180" w:after="180"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24"/>
          <w:szCs w:val="24"/>
          <w:lang w:eastAsia="pt-BR"/>
        </w:rPr>
        <w:t>Recurso Estadual – Custeio Fundo a Fundo</w:t>
      </w:r>
    </w:p>
    <w:tbl>
      <w:tblPr>
        <w:tblW w:w="8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5"/>
        <w:gridCol w:w="5725"/>
      </w:tblGrid>
      <w:tr w:rsidR="00A97964" w:rsidRPr="00A97964" w14:paraId="3ACD159B" w14:textId="77777777" w:rsidTr="00A97964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117EAA" w14:textId="4E5E757E" w:rsidR="00A97964" w:rsidRPr="00A97964" w:rsidRDefault="00D64B25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>
              <w:rPr>
                <w:rFonts w:ascii="system-ui" w:hAnsi="system-ui"/>
                <w:color w:val="1E272E"/>
                <w:shd w:val="clear" w:color="auto" w:fill="F0F0F0"/>
              </w:rPr>
              <w:t>1.7.2.3.50.0.1.85.00.00.00.00.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352B5B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Transferência de Recursos do Estado para Programas de Saúde Repasse Fundo a Fundo - COVID19</w:t>
            </w:r>
          </w:p>
        </w:tc>
      </w:tr>
      <w:tr w:rsidR="00A97964" w:rsidRPr="00A97964" w14:paraId="6B82260F" w14:textId="77777777" w:rsidTr="00A9796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C2A316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01.022.0085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F783A6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Fonte de Recursos</w:t>
            </w:r>
          </w:p>
        </w:tc>
      </w:tr>
    </w:tbl>
    <w:p w14:paraId="7AFAF479" w14:textId="77777777" w:rsidR="00A97964" w:rsidRPr="00A97964" w:rsidRDefault="00A97964" w:rsidP="00A97964">
      <w:pPr>
        <w:shd w:val="clear" w:color="auto" w:fill="FFFFFF"/>
        <w:spacing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  <w:t>﻿</w:t>
      </w:r>
    </w:p>
    <w:p w14:paraId="0881BCDF" w14:textId="77777777" w:rsidR="00A97964" w:rsidRPr="00A97964" w:rsidRDefault="00A97964" w:rsidP="00A97964">
      <w:pPr>
        <w:shd w:val="clear" w:color="auto" w:fill="FFFFFF"/>
        <w:spacing w:before="180" w:after="180"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24"/>
          <w:szCs w:val="24"/>
          <w:lang w:eastAsia="pt-BR"/>
        </w:rPr>
        <w:t>Saúde Convênio (Receita Corrente) - Estadual</w:t>
      </w:r>
    </w:p>
    <w:p w14:paraId="743774AD" w14:textId="77777777" w:rsidR="00A97964" w:rsidRPr="00A97964" w:rsidRDefault="00A97964" w:rsidP="00A97964">
      <w:pPr>
        <w:shd w:val="clear" w:color="auto" w:fill="FFFFFF"/>
        <w:spacing w:before="180" w:after="180"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24"/>
          <w:szCs w:val="24"/>
          <w:lang w:eastAsia="pt-BR"/>
        </w:rPr>
        <w:t>Recurso Estadual – Custeio SUS</w:t>
      </w:r>
    </w:p>
    <w:tbl>
      <w:tblPr>
        <w:tblW w:w="8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5"/>
        <w:gridCol w:w="5725"/>
      </w:tblGrid>
      <w:tr w:rsidR="00A97964" w:rsidRPr="00A97964" w14:paraId="480B535C" w14:textId="77777777" w:rsidTr="00A97964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83FD7F" w14:textId="41BED81A" w:rsidR="00A97964" w:rsidRPr="00A97964" w:rsidRDefault="00D64B25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>
              <w:rPr>
                <w:rFonts w:ascii="system-ui" w:hAnsi="system-ui"/>
                <w:color w:val="1E272E"/>
                <w:shd w:val="clear" w:color="auto" w:fill="F0F0F0"/>
              </w:rPr>
              <w:lastRenderedPageBreak/>
              <w:t>1.7.2.4.50.0.1.00.00.00.00.00.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A0B34C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Transferências de Convênio dos Estados para o Sistema Único de Saúde  SUS – Principal</w:t>
            </w:r>
          </w:p>
        </w:tc>
      </w:tr>
      <w:tr w:rsidR="00A97964" w:rsidRPr="00A97964" w14:paraId="47879621" w14:textId="77777777" w:rsidTr="00A9796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89C7DC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02.022.0085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C54226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Fonte de Recursos</w:t>
            </w:r>
          </w:p>
        </w:tc>
      </w:tr>
    </w:tbl>
    <w:p w14:paraId="3797402A" w14:textId="77777777" w:rsidR="00A97964" w:rsidRPr="00A97964" w:rsidRDefault="00A97964" w:rsidP="00A97964">
      <w:pPr>
        <w:shd w:val="clear" w:color="auto" w:fill="FFFFFF"/>
        <w:spacing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  <w:t>﻿</w:t>
      </w:r>
    </w:p>
    <w:p w14:paraId="40854C5F" w14:textId="77777777" w:rsidR="00A97964" w:rsidRPr="00A97964" w:rsidRDefault="00A97964" w:rsidP="00A97964">
      <w:pPr>
        <w:shd w:val="clear" w:color="auto" w:fill="FFFFFF"/>
        <w:spacing w:before="180" w:after="180" w:line="240" w:lineRule="auto"/>
        <w:outlineLvl w:val="2"/>
        <w:rPr>
          <w:rFonts w:ascii="Noto Serif" w:eastAsia="Times New Roman" w:hAnsi="Noto Serif" w:cs="Noto Serif"/>
          <w:b/>
          <w:bCs/>
          <w:color w:val="1E1E1E"/>
          <w:sz w:val="37"/>
          <w:szCs w:val="37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37"/>
          <w:szCs w:val="37"/>
          <w:lang w:eastAsia="pt-BR"/>
        </w:rPr>
        <w:t>Saúde Convênio (Receita De Capital) - Estadual</w:t>
      </w:r>
    </w:p>
    <w:p w14:paraId="54CFAC6E" w14:textId="77777777" w:rsidR="00A97964" w:rsidRPr="00A97964" w:rsidRDefault="00A97964" w:rsidP="00A97964">
      <w:pPr>
        <w:shd w:val="clear" w:color="auto" w:fill="FFFFFF"/>
        <w:spacing w:before="180" w:after="180"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24"/>
          <w:szCs w:val="24"/>
          <w:lang w:eastAsia="pt-BR"/>
        </w:rPr>
        <w:t>Recurso Estadual – Investimento Saúde</w:t>
      </w:r>
    </w:p>
    <w:tbl>
      <w:tblPr>
        <w:tblW w:w="8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5"/>
        <w:gridCol w:w="5725"/>
      </w:tblGrid>
      <w:tr w:rsidR="00A97964" w:rsidRPr="00A97964" w14:paraId="75334756" w14:textId="77777777" w:rsidTr="00A97964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16E296" w14:textId="7D6746FC" w:rsidR="00A97964" w:rsidRPr="00A97964" w:rsidRDefault="00D64B25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>
              <w:rPr>
                <w:rFonts w:ascii="system-ui" w:hAnsi="system-ui"/>
                <w:color w:val="1E272E"/>
                <w:shd w:val="clear" w:color="auto" w:fill="F0F0F0"/>
              </w:rPr>
              <w:t>2.4.2.2.50.0.1.00.00.00.00.00.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FF5A2E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Transferências de Convênios dos Estados para o Sistema Único de Saúde  SUS – Principal</w:t>
            </w:r>
          </w:p>
        </w:tc>
      </w:tr>
      <w:tr w:rsidR="00A97964" w:rsidRPr="00A97964" w14:paraId="1A5F46D6" w14:textId="77777777" w:rsidTr="00A9796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44AA06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02.022.0085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3B84B8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Fonte de Recursos</w:t>
            </w:r>
          </w:p>
        </w:tc>
      </w:tr>
    </w:tbl>
    <w:p w14:paraId="542D37DD" w14:textId="77777777" w:rsidR="00A97964" w:rsidRPr="00A97964" w:rsidRDefault="00A97964" w:rsidP="00A97964">
      <w:pPr>
        <w:shd w:val="clear" w:color="auto" w:fill="FFFFFF"/>
        <w:spacing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  <w:t>﻿</w:t>
      </w:r>
    </w:p>
    <w:p w14:paraId="65C4F4FF" w14:textId="77777777" w:rsidR="00A97964" w:rsidRPr="00A97964" w:rsidRDefault="00A97964" w:rsidP="00A97964">
      <w:pPr>
        <w:shd w:val="clear" w:color="auto" w:fill="FFFFFF"/>
        <w:spacing w:before="180" w:after="180" w:line="240" w:lineRule="auto"/>
        <w:outlineLvl w:val="1"/>
        <w:rPr>
          <w:rFonts w:ascii="Noto Serif" w:eastAsia="Times New Roman" w:hAnsi="Noto Serif" w:cs="Noto Serif"/>
          <w:b/>
          <w:bCs/>
          <w:color w:val="1E1E1E"/>
          <w:sz w:val="47"/>
          <w:szCs w:val="47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47"/>
          <w:szCs w:val="47"/>
          <w:lang w:eastAsia="pt-BR"/>
        </w:rPr>
        <w:t>Receitas da assist. Social</w:t>
      </w:r>
    </w:p>
    <w:p w14:paraId="4FF7C110" w14:textId="77777777" w:rsidR="00A97964" w:rsidRPr="00A97964" w:rsidRDefault="00A97964" w:rsidP="00A97964">
      <w:pPr>
        <w:shd w:val="clear" w:color="auto" w:fill="FFFFFF"/>
        <w:spacing w:before="180" w:after="180" w:line="240" w:lineRule="auto"/>
        <w:outlineLvl w:val="2"/>
        <w:rPr>
          <w:rFonts w:ascii="Noto Serif" w:eastAsia="Times New Roman" w:hAnsi="Noto Serif" w:cs="Noto Serif"/>
          <w:b/>
          <w:bCs/>
          <w:color w:val="1E1E1E"/>
          <w:sz w:val="37"/>
          <w:szCs w:val="37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37"/>
          <w:szCs w:val="37"/>
          <w:lang w:eastAsia="pt-BR"/>
        </w:rPr>
        <w:t>Social - Fnas</w:t>
      </w:r>
    </w:p>
    <w:tbl>
      <w:tblPr>
        <w:tblW w:w="8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5400"/>
      </w:tblGrid>
      <w:tr w:rsidR="00A97964" w:rsidRPr="00A97964" w14:paraId="0DA5B420" w14:textId="77777777" w:rsidTr="00A97964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B66843" w14:textId="0F81B248" w:rsidR="00A97964" w:rsidRPr="00A97964" w:rsidRDefault="00D64B25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>
              <w:rPr>
                <w:rFonts w:ascii="system-ui" w:hAnsi="system-ui"/>
                <w:color w:val="1E272E"/>
                <w:shd w:val="clear" w:color="auto" w:fill="F0F0F0"/>
              </w:rPr>
              <w:t>1.7.1.6.50.0.1.84.00.00.00.00.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CAD04B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Ações de Enfrentamento ao COVID-19 - FNAS</w:t>
            </w:r>
          </w:p>
        </w:tc>
      </w:tr>
      <w:tr w:rsidR="00A97964" w:rsidRPr="00A97964" w14:paraId="01F33251" w14:textId="77777777" w:rsidTr="00A9796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FBF22A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01.015.0084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85F41F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Fonte Recursos</w:t>
            </w:r>
          </w:p>
        </w:tc>
      </w:tr>
    </w:tbl>
    <w:p w14:paraId="69DDF3DD" w14:textId="77777777" w:rsidR="00A97964" w:rsidRPr="00A97964" w:rsidRDefault="00A97964" w:rsidP="00A97964">
      <w:pPr>
        <w:shd w:val="clear" w:color="auto" w:fill="FFFFFF"/>
        <w:spacing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  <w:t>﻿</w:t>
      </w:r>
    </w:p>
    <w:p w14:paraId="02E14619" w14:textId="77777777" w:rsidR="00A97964" w:rsidRPr="00A97964" w:rsidRDefault="00A97964" w:rsidP="00A97964">
      <w:pPr>
        <w:shd w:val="clear" w:color="auto" w:fill="FFFFFF"/>
        <w:spacing w:before="180" w:after="180" w:line="240" w:lineRule="auto"/>
        <w:outlineLvl w:val="2"/>
        <w:rPr>
          <w:rFonts w:ascii="Noto Serif" w:eastAsia="Times New Roman" w:hAnsi="Noto Serif" w:cs="Noto Serif"/>
          <w:b/>
          <w:bCs/>
          <w:color w:val="1E1E1E"/>
          <w:sz w:val="37"/>
          <w:szCs w:val="37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37"/>
          <w:szCs w:val="37"/>
          <w:lang w:eastAsia="pt-BR"/>
        </w:rPr>
        <w:t>Social - Estadual</w:t>
      </w:r>
    </w:p>
    <w:p w14:paraId="174AEB46" w14:textId="77777777" w:rsidR="00A97964" w:rsidRPr="00A97964" w:rsidRDefault="00A97964" w:rsidP="00A97964">
      <w:pPr>
        <w:shd w:val="clear" w:color="auto" w:fill="FFFFFF"/>
        <w:spacing w:before="180" w:after="180"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24"/>
          <w:szCs w:val="24"/>
          <w:lang w:eastAsia="pt-BR"/>
        </w:rPr>
        <w:t>Recurso Estadual do Assistência Social</w:t>
      </w:r>
    </w:p>
    <w:tbl>
      <w:tblPr>
        <w:tblW w:w="8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5"/>
        <w:gridCol w:w="5725"/>
      </w:tblGrid>
      <w:tr w:rsidR="00A97964" w:rsidRPr="00A97964" w14:paraId="6F039BAF" w14:textId="77777777" w:rsidTr="00A97964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30AD22" w14:textId="48223F37" w:rsidR="00A97964" w:rsidRPr="00A97964" w:rsidRDefault="00D64B25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>
              <w:rPr>
                <w:rFonts w:ascii="system-ui" w:hAnsi="system-ui"/>
                <w:color w:val="1E272E"/>
                <w:shd w:val="clear" w:color="auto" w:fill="F0F0F0"/>
              </w:rPr>
              <w:t>1.7.2.9.51.0.1.00.00.00.00.00.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6EAD85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TRANSFERÊNCIAS DE ESTADOS DESTINADAS À ASSISTÊNCIA SOCIAL - PRINCIPAL</w:t>
            </w:r>
          </w:p>
        </w:tc>
      </w:tr>
      <w:tr w:rsidR="00A97964" w:rsidRPr="00A97964" w14:paraId="1A5EA287" w14:textId="77777777" w:rsidTr="00A9796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7876A4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01.022.0085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6C6B56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Fonte de Recursos</w:t>
            </w:r>
          </w:p>
        </w:tc>
      </w:tr>
    </w:tbl>
    <w:p w14:paraId="3B8DD82E" w14:textId="77777777" w:rsidR="00A97964" w:rsidRPr="00A97964" w:rsidRDefault="00A97964" w:rsidP="00A97964">
      <w:pPr>
        <w:shd w:val="clear" w:color="auto" w:fill="FFFFFF"/>
        <w:spacing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  <w:t>﻿</w:t>
      </w:r>
    </w:p>
    <w:p w14:paraId="4BAB2CF5" w14:textId="77777777" w:rsidR="00A97964" w:rsidRPr="00A97964" w:rsidRDefault="00A97964" w:rsidP="00A97964">
      <w:pPr>
        <w:shd w:val="clear" w:color="auto" w:fill="FFFFFF"/>
        <w:spacing w:before="180" w:after="180" w:line="240" w:lineRule="auto"/>
        <w:outlineLvl w:val="1"/>
        <w:rPr>
          <w:rFonts w:ascii="Noto Serif" w:eastAsia="Times New Roman" w:hAnsi="Noto Serif" w:cs="Noto Serif"/>
          <w:b/>
          <w:bCs/>
          <w:color w:val="1E1E1E"/>
          <w:sz w:val="47"/>
          <w:szCs w:val="47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47"/>
          <w:szCs w:val="47"/>
          <w:lang w:eastAsia="pt-BR"/>
        </w:rPr>
        <w:t>Despesas:</w:t>
      </w:r>
    </w:p>
    <w:p w14:paraId="00E8A174" w14:textId="77777777" w:rsidR="00A97964" w:rsidRPr="00A97964" w:rsidRDefault="00A97964" w:rsidP="00A97964">
      <w:pPr>
        <w:shd w:val="clear" w:color="auto" w:fill="FFFFFF"/>
        <w:spacing w:before="180" w:after="180"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24"/>
          <w:szCs w:val="24"/>
          <w:lang w:eastAsia="pt-BR"/>
        </w:rPr>
        <w:t>Para a abertura dos créditos adicionais para a execução das despesas serão utilizadas as mesmas fontes de recursos.</w:t>
      </w:r>
    </w:p>
    <w:p w14:paraId="77868893" w14:textId="77777777" w:rsidR="00A97964" w:rsidRPr="00A97964" w:rsidRDefault="00A97964" w:rsidP="00A97964">
      <w:pPr>
        <w:shd w:val="clear" w:color="auto" w:fill="FFFFFF"/>
        <w:spacing w:before="180" w:after="180"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24"/>
          <w:szCs w:val="24"/>
          <w:lang w:eastAsia="pt-BR"/>
        </w:rPr>
        <w:t xml:space="preserve">Caso a entidade necessitar de abertura de créditos adicionais para despesas com recursos próprios, sugerimos utilizar a fonte de recursos </w:t>
      </w:r>
      <w:r w:rsidRPr="00A97964">
        <w:rPr>
          <w:rFonts w:ascii="Noto Serif" w:eastAsia="Times New Roman" w:hAnsi="Noto Serif" w:cs="Noto Serif"/>
          <w:b/>
          <w:bCs/>
          <w:color w:val="1E1E1E"/>
          <w:sz w:val="24"/>
          <w:szCs w:val="24"/>
          <w:u w:val="single"/>
          <w:lang w:eastAsia="pt-BR"/>
        </w:rPr>
        <w:t>1.022.0000.</w:t>
      </w:r>
    </w:p>
    <w:p w14:paraId="64B273AF" w14:textId="77777777" w:rsidR="005B0027" w:rsidRDefault="005B0027" w:rsidP="00A97964">
      <w:pPr>
        <w:shd w:val="clear" w:color="auto" w:fill="FFFFFF"/>
        <w:spacing w:before="180" w:after="180" w:line="240" w:lineRule="auto"/>
        <w:outlineLvl w:val="1"/>
        <w:rPr>
          <w:rFonts w:ascii="Noto Serif" w:eastAsia="Times New Roman" w:hAnsi="Noto Serif" w:cs="Noto Serif"/>
          <w:b/>
          <w:bCs/>
          <w:color w:val="1E1E1E"/>
          <w:sz w:val="47"/>
          <w:szCs w:val="47"/>
          <w:lang w:eastAsia="pt-BR"/>
        </w:rPr>
      </w:pPr>
    </w:p>
    <w:p w14:paraId="61E47D83" w14:textId="77777777" w:rsidR="005B0027" w:rsidRDefault="005B0027" w:rsidP="00A97964">
      <w:pPr>
        <w:shd w:val="clear" w:color="auto" w:fill="FFFFFF"/>
        <w:spacing w:before="180" w:after="180" w:line="240" w:lineRule="auto"/>
        <w:outlineLvl w:val="1"/>
        <w:rPr>
          <w:rFonts w:ascii="Noto Serif" w:eastAsia="Times New Roman" w:hAnsi="Noto Serif" w:cs="Noto Serif"/>
          <w:b/>
          <w:bCs/>
          <w:color w:val="1E1E1E"/>
          <w:sz w:val="47"/>
          <w:szCs w:val="47"/>
          <w:lang w:eastAsia="pt-BR"/>
        </w:rPr>
      </w:pPr>
    </w:p>
    <w:p w14:paraId="7F325A66" w14:textId="2D0CDF6F" w:rsidR="00A97964" w:rsidRPr="00A97964" w:rsidRDefault="00A97964" w:rsidP="00A97964">
      <w:pPr>
        <w:shd w:val="clear" w:color="auto" w:fill="FFFFFF"/>
        <w:spacing w:before="180" w:after="180" w:line="240" w:lineRule="auto"/>
        <w:outlineLvl w:val="1"/>
        <w:rPr>
          <w:rFonts w:ascii="Noto Serif" w:eastAsia="Times New Roman" w:hAnsi="Noto Serif" w:cs="Noto Serif"/>
          <w:b/>
          <w:bCs/>
          <w:color w:val="1E1E1E"/>
          <w:sz w:val="47"/>
          <w:szCs w:val="47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47"/>
          <w:szCs w:val="47"/>
          <w:lang w:eastAsia="pt-BR"/>
        </w:rPr>
        <w:lastRenderedPageBreak/>
        <w:t>Lei Complementar 173/2020</w:t>
      </w:r>
    </w:p>
    <w:p w14:paraId="49C2EF1E" w14:textId="77777777" w:rsidR="00A97964" w:rsidRPr="00A97964" w:rsidRDefault="00A97964" w:rsidP="00A97964">
      <w:pPr>
        <w:shd w:val="clear" w:color="auto" w:fill="FFFFFF"/>
        <w:spacing w:before="180" w:after="180"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  <w:t xml:space="preserve">Ref. A contabilização de Rec. destinados ao enfrentamento ao COVID-19 </w:t>
      </w:r>
    </w:p>
    <w:p w14:paraId="565C39AC" w14:textId="77777777" w:rsidR="00A97964" w:rsidRPr="00A97964" w:rsidRDefault="00A97964" w:rsidP="00A97964">
      <w:pPr>
        <w:shd w:val="clear" w:color="auto" w:fill="FFFFFF"/>
        <w:spacing w:before="180" w:after="180"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24"/>
          <w:szCs w:val="24"/>
          <w:lang w:eastAsia="pt-BR"/>
        </w:rPr>
        <w:t>Informações Importantes:</w:t>
      </w:r>
    </w:p>
    <w:p w14:paraId="2B1D6B47" w14:textId="77777777" w:rsidR="00A97964" w:rsidRPr="00A97964" w:rsidRDefault="00A97964" w:rsidP="00A97964">
      <w:pPr>
        <w:shd w:val="clear" w:color="auto" w:fill="FFFFFF"/>
        <w:spacing w:before="180" w:after="180"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  <w:t>Compõe RCL;</w:t>
      </w:r>
    </w:p>
    <w:p w14:paraId="22A95CEF" w14:textId="77777777" w:rsidR="00A97964" w:rsidRPr="00A97964" w:rsidRDefault="00A97964" w:rsidP="00A97964">
      <w:pPr>
        <w:shd w:val="clear" w:color="auto" w:fill="FFFFFF"/>
        <w:spacing w:before="180" w:after="180"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  <w:t>Não compõe Anexo 8 (educação) e 12 (Saúde) da LRF;</w:t>
      </w:r>
    </w:p>
    <w:p w14:paraId="565F0401" w14:textId="77777777" w:rsidR="00A97964" w:rsidRPr="00A97964" w:rsidRDefault="00A97964" w:rsidP="00A97964">
      <w:pPr>
        <w:shd w:val="clear" w:color="auto" w:fill="FFFFFF"/>
        <w:spacing w:before="180" w:after="180"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  <w:t>Incide cálculo PASEP;</w:t>
      </w:r>
    </w:p>
    <w:p w14:paraId="162989A2" w14:textId="77777777" w:rsidR="00A97964" w:rsidRPr="00A97964" w:rsidRDefault="00A97964" w:rsidP="00A97964">
      <w:pPr>
        <w:shd w:val="clear" w:color="auto" w:fill="FFFFFF"/>
        <w:spacing w:before="180" w:after="180" w:line="240" w:lineRule="auto"/>
        <w:outlineLvl w:val="2"/>
        <w:rPr>
          <w:rFonts w:ascii="Noto Serif" w:eastAsia="Times New Roman" w:hAnsi="Noto Serif" w:cs="Noto Serif"/>
          <w:b/>
          <w:bCs/>
          <w:color w:val="1E1E1E"/>
          <w:sz w:val="37"/>
          <w:szCs w:val="37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37"/>
          <w:szCs w:val="37"/>
          <w:lang w:eastAsia="pt-BR"/>
        </w:rPr>
        <w:t xml:space="preserve">Realização da Receita </w:t>
      </w:r>
    </w:p>
    <w:p w14:paraId="5291DB93" w14:textId="77777777" w:rsidR="00A97964" w:rsidRPr="00A97964" w:rsidRDefault="00A97964" w:rsidP="00A97964">
      <w:pPr>
        <w:shd w:val="clear" w:color="auto" w:fill="FFFFFF"/>
        <w:spacing w:before="180" w:after="180" w:line="240" w:lineRule="auto"/>
        <w:outlineLvl w:val="3"/>
        <w:rPr>
          <w:rFonts w:ascii="Noto Serif" w:eastAsia="Times New Roman" w:hAnsi="Noto Serif" w:cs="Noto Serif"/>
          <w:b/>
          <w:bCs/>
          <w:color w:val="1E1E1E"/>
          <w:sz w:val="30"/>
          <w:szCs w:val="30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30"/>
          <w:szCs w:val="30"/>
          <w:lang w:eastAsia="pt-BR"/>
        </w:rPr>
        <w:t>Livre</w:t>
      </w:r>
    </w:p>
    <w:tbl>
      <w:tblPr>
        <w:tblW w:w="8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5"/>
        <w:gridCol w:w="5725"/>
      </w:tblGrid>
      <w:tr w:rsidR="00A97964" w:rsidRPr="00A97964" w14:paraId="4E1DB4AF" w14:textId="77777777" w:rsidTr="00A97964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A17A6F" w14:textId="30D46876" w:rsidR="00A97964" w:rsidRPr="00A97964" w:rsidRDefault="00D64B25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>
              <w:rPr>
                <w:rFonts w:ascii="system-ui" w:hAnsi="system-ui"/>
                <w:color w:val="1E272E"/>
                <w:shd w:val="clear" w:color="auto" w:fill="F0F0F0"/>
              </w:rPr>
              <w:t>1.7.1.9.99.0.2.01.00.00.00.00.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E2BA9C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OUTRAS TRANSFERÊNCIAS DA UNIÃO – PRINCIPAL LIVRE</w:t>
            </w:r>
          </w:p>
        </w:tc>
      </w:tr>
      <w:tr w:rsidR="00A97964" w:rsidRPr="00A97964" w14:paraId="3FB5F1AE" w14:textId="77777777" w:rsidTr="00A9796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A97863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01.000.0000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7C4D7F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Fonte de Recursos Livres</w:t>
            </w:r>
          </w:p>
        </w:tc>
      </w:tr>
    </w:tbl>
    <w:p w14:paraId="4205734E" w14:textId="77777777" w:rsidR="00A97964" w:rsidRPr="00A97964" w:rsidRDefault="00A97964" w:rsidP="00A97964">
      <w:pPr>
        <w:shd w:val="clear" w:color="auto" w:fill="FFFFFF"/>
        <w:spacing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  <w:t>﻿</w:t>
      </w:r>
    </w:p>
    <w:p w14:paraId="66256208" w14:textId="77777777" w:rsidR="00A97964" w:rsidRPr="00A97964" w:rsidRDefault="00A97964" w:rsidP="00A97964">
      <w:pPr>
        <w:shd w:val="clear" w:color="auto" w:fill="FFFFFF"/>
        <w:spacing w:before="180" w:after="180" w:line="240" w:lineRule="auto"/>
        <w:outlineLvl w:val="3"/>
        <w:rPr>
          <w:rFonts w:ascii="Noto Serif" w:eastAsia="Times New Roman" w:hAnsi="Noto Serif" w:cs="Noto Serif"/>
          <w:b/>
          <w:bCs/>
          <w:color w:val="1E1E1E"/>
          <w:sz w:val="30"/>
          <w:szCs w:val="30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30"/>
          <w:szCs w:val="30"/>
          <w:lang w:eastAsia="pt-BR"/>
        </w:rPr>
        <w:t>Saúde</w:t>
      </w:r>
    </w:p>
    <w:tbl>
      <w:tblPr>
        <w:tblW w:w="8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5"/>
        <w:gridCol w:w="5725"/>
      </w:tblGrid>
      <w:tr w:rsidR="00A97964" w:rsidRPr="00A97964" w14:paraId="667C7719" w14:textId="77777777" w:rsidTr="00A97964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2EBFEC" w14:textId="47858A52" w:rsidR="00A97964" w:rsidRPr="00A97964" w:rsidRDefault="00D64B25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>
              <w:rPr>
                <w:rFonts w:ascii="system-ui" w:hAnsi="system-ui"/>
                <w:color w:val="1E272E"/>
                <w:shd w:val="clear" w:color="auto" w:fill="F0F0F0"/>
              </w:rPr>
              <w:t>1.7.1.9.99.0.2.02.00.00.00.00.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85939A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OUTRAS TRANSFERÊNCIAS DA UNIÃO – PRINCIPAL SAÚDE</w:t>
            </w:r>
          </w:p>
        </w:tc>
      </w:tr>
      <w:tr w:rsidR="00A97964" w:rsidRPr="00A97964" w14:paraId="1B50D249" w14:textId="77777777" w:rsidTr="00A9796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F1F989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01.022.0084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FED57D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Fonte de Recursos</w:t>
            </w:r>
          </w:p>
        </w:tc>
      </w:tr>
    </w:tbl>
    <w:p w14:paraId="06A00501" w14:textId="77777777" w:rsidR="00A97964" w:rsidRPr="00A97964" w:rsidRDefault="00A97964" w:rsidP="00A97964">
      <w:pPr>
        <w:shd w:val="clear" w:color="auto" w:fill="FFFFFF"/>
        <w:spacing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  <w:t>﻿</w:t>
      </w:r>
    </w:p>
    <w:p w14:paraId="43EC999B" w14:textId="77777777" w:rsidR="00A97964" w:rsidRPr="00A97964" w:rsidRDefault="00A97964" w:rsidP="00A97964">
      <w:pPr>
        <w:shd w:val="clear" w:color="auto" w:fill="FFFFFF"/>
        <w:spacing w:before="180" w:after="180" w:line="240" w:lineRule="auto"/>
        <w:outlineLvl w:val="3"/>
        <w:rPr>
          <w:rFonts w:ascii="Noto Serif" w:eastAsia="Times New Roman" w:hAnsi="Noto Serif" w:cs="Noto Serif"/>
          <w:b/>
          <w:bCs/>
          <w:color w:val="1E1E1E"/>
          <w:sz w:val="30"/>
          <w:szCs w:val="30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30"/>
          <w:szCs w:val="30"/>
          <w:lang w:eastAsia="pt-BR"/>
        </w:rPr>
        <w:t>Social</w:t>
      </w:r>
    </w:p>
    <w:tbl>
      <w:tblPr>
        <w:tblW w:w="8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5"/>
        <w:gridCol w:w="5725"/>
      </w:tblGrid>
      <w:tr w:rsidR="00A97964" w:rsidRPr="00A97964" w14:paraId="7BE97B29" w14:textId="77777777" w:rsidTr="00A97964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CDA985" w14:textId="11D5817B" w:rsidR="00A97964" w:rsidRPr="00A97964" w:rsidRDefault="00D64B25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>
              <w:rPr>
                <w:rFonts w:ascii="system-ui" w:hAnsi="system-ui"/>
                <w:color w:val="1E272E"/>
                <w:shd w:val="clear" w:color="auto" w:fill="F0F0F0"/>
              </w:rPr>
              <w:t>1.7.1.9.99.0.2.03.00.00.00.00.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ED47D4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OUTRAS TRANSFERÊNCIAS DA UNIÃO – PRINCIPAL SOCIAL</w:t>
            </w:r>
          </w:p>
        </w:tc>
      </w:tr>
      <w:tr w:rsidR="00A97964" w:rsidRPr="00A97964" w14:paraId="765C775E" w14:textId="77777777" w:rsidTr="00A9796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26CA82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01.022.0084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33A562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Fonte de Recursos</w:t>
            </w:r>
          </w:p>
        </w:tc>
      </w:tr>
    </w:tbl>
    <w:p w14:paraId="545C3806" w14:textId="77777777" w:rsidR="00A97964" w:rsidRPr="00A97964" w:rsidRDefault="00A97964" w:rsidP="00A97964">
      <w:pPr>
        <w:shd w:val="clear" w:color="auto" w:fill="FFFFFF"/>
        <w:spacing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24"/>
          <w:szCs w:val="24"/>
          <w:lang w:eastAsia="pt-BR"/>
        </w:rPr>
        <w:t>OBS. A fonte de recurso utilizada será a 01.022.0084 para ambos os casos (Sáude e Social).</w:t>
      </w:r>
    </w:p>
    <w:p w14:paraId="70DE2727" w14:textId="77777777" w:rsidR="00A97964" w:rsidRPr="00A97964" w:rsidRDefault="00A97964" w:rsidP="00A97964">
      <w:pPr>
        <w:shd w:val="clear" w:color="auto" w:fill="FFFFFF"/>
        <w:spacing w:before="180" w:after="180" w:line="240" w:lineRule="auto"/>
        <w:outlineLvl w:val="3"/>
        <w:rPr>
          <w:rFonts w:ascii="Noto Serif" w:eastAsia="Times New Roman" w:hAnsi="Noto Serif" w:cs="Noto Serif"/>
          <w:b/>
          <w:bCs/>
          <w:color w:val="1E1E1E"/>
          <w:sz w:val="30"/>
          <w:szCs w:val="30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30"/>
          <w:szCs w:val="30"/>
          <w:lang w:eastAsia="pt-BR"/>
        </w:rPr>
        <w:t>Educação</w:t>
      </w:r>
    </w:p>
    <w:tbl>
      <w:tblPr>
        <w:tblW w:w="8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5"/>
        <w:gridCol w:w="5725"/>
      </w:tblGrid>
      <w:tr w:rsidR="00A97964" w:rsidRPr="00A97964" w14:paraId="2F9DE4A8" w14:textId="77777777" w:rsidTr="00A97964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90EF5E" w14:textId="18039860" w:rsidR="00A97964" w:rsidRPr="00A97964" w:rsidRDefault="005B0027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>
              <w:rPr>
                <w:rFonts w:ascii="system-ui" w:hAnsi="system-ui"/>
                <w:color w:val="1E272E"/>
                <w:shd w:val="clear" w:color="auto" w:fill="F0F0F0"/>
              </w:rPr>
              <w:t>1.7.1.9.99.0.2.04.00.00.00.00.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3BA7B6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OUTRAS TRANSFERÊNCIAS DA UNIÃO – PRINCIPAL SOCIAL</w:t>
            </w:r>
          </w:p>
        </w:tc>
      </w:tr>
      <w:tr w:rsidR="00A97964" w:rsidRPr="00A97964" w14:paraId="168CE3B8" w14:textId="77777777" w:rsidTr="00A9796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59DE77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01.022.0084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B8687A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Fonte de Recursos</w:t>
            </w:r>
          </w:p>
        </w:tc>
      </w:tr>
    </w:tbl>
    <w:p w14:paraId="3608C3B0" w14:textId="46D4FBDD" w:rsidR="00A97964" w:rsidRDefault="00A97964" w:rsidP="00A97964">
      <w:pPr>
        <w:shd w:val="clear" w:color="auto" w:fill="FFFFFF"/>
        <w:spacing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24"/>
          <w:szCs w:val="24"/>
          <w:lang w:eastAsia="pt-BR"/>
        </w:rPr>
        <w:t>OBS. A fonte de recurso utilizada será a 01.022.0084 para ambos os casos (Saúde, Social e Educação).</w:t>
      </w:r>
      <w:r w:rsidRPr="00A97964">
        <w:rPr>
          <w:rFonts w:ascii="Noto Serif" w:eastAsia="Times New Roman" w:hAnsi="Noto Serif" w:cs="Noto Serif"/>
          <w:b/>
          <w:bCs/>
          <w:color w:val="1E1E1E"/>
          <w:sz w:val="24"/>
          <w:szCs w:val="24"/>
          <w:lang w:eastAsia="pt-BR"/>
        </w:rPr>
        <w:br/>
      </w:r>
      <w:r w:rsidRPr="00A97964">
        <w:rPr>
          <w:rFonts w:ascii="Noto Serif" w:eastAsia="Times New Roman" w:hAnsi="Noto Serif" w:cs="Noto Serif"/>
          <w:b/>
          <w:bCs/>
          <w:color w:val="1E1E1E"/>
          <w:sz w:val="24"/>
          <w:szCs w:val="24"/>
          <w:lang w:eastAsia="pt-BR"/>
        </w:rPr>
        <w:br/>
      </w:r>
      <w:r w:rsidRPr="00A97964"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  <w:t>﻿</w:t>
      </w:r>
    </w:p>
    <w:p w14:paraId="09481979" w14:textId="77777777" w:rsidR="00A97964" w:rsidRPr="00A97964" w:rsidRDefault="00A97964" w:rsidP="00A97964">
      <w:pPr>
        <w:shd w:val="clear" w:color="auto" w:fill="FFFFFF"/>
        <w:spacing w:before="180" w:after="180" w:line="240" w:lineRule="auto"/>
        <w:outlineLvl w:val="1"/>
        <w:rPr>
          <w:rFonts w:ascii="Noto Serif" w:eastAsia="Times New Roman" w:hAnsi="Noto Serif" w:cs="Noto Serif"/>
          <w:b/>
          <w:bCs/>
          <w:color w:val="1E1E1E"/>
          <w:sz w:val="54"/>
          <w:szCs w:val="54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54"/>
          <w:szCs w:val="54"/>
          <w:lang w:eastAsia="pt-BR"/>
        </w:rPr>
        <w:lastRenderedPageBreak/>
        <w:t>Nota Técnica 193/2020</w:t>
      </w:r>
    </w:p>
    <w:p w14:paraId="2E05E4F7" w14:textId="77777777" w:rsidR="00A97964" w:rsidRPr="00A97964" w:rsidRDefault="00A97964" w:rsidP="00A97964">
      <w:pPr>
        <w:shd w:val="clear" w:color="auto" w:fill="FFFFFF"/>
        <w:spacing w:before="180" w:after="180"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  <w:t xml:space="preserve">Ref. As Emendas Parlamentares. </w:t>
      </w:r>
    </w:p>
    <w:p w14:paraId="332D9F70" w14:textId="77777777" w:rsidR="00A97964" w:rsidRPr="00A97964" w:rsidRDefault="00A97964" w:rsidP="00A97964">
      <w:pPr>
        <w:shd w:val="clear" w:color="auto" w:fill="FFFFFF"/>
        <w:spacing w:before="180" w:after="180"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24"/>
          <w:szCs w:val="24"/>
          <w:lang w:eastAsia="pt-BR"/>
        </w:rPr>
        <w:t>Informações Importantes:</w:t>
      </w:r>
    </w:p>
    <w:p w14:paraId="784A5F01" w14:textId="77777777" w:rsidR="00A97964" w:rsidRPr="00A97964" w:rsidRDefault="00A97964" w:rsidP="00A97964">
      <w:pPr>
        <w:shd w:val="clear" w:color="auto" w:fill="FFFFFF"/>
        <w:spacing w:before="180" w:after="180"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  <w:t>DEDUZ RCL;</w:t>
      </w:r>
    </w:p>
    <w:p w14:paraId="582BA8F7" w14:textId="77777777" w:rsidR="00A97964" w:rsidRPr="00A97964" w:rsidRDefault="00A97964" w:rsidP="00A97964">
      <w:pPr>
        <w:shd w:val="clear" w:color="auto" w:fill="FFFFFF"/>
        <w:spacing w:before="180" w:after="180" w:line="240" w:lineRule="auto"/>
        <w:outlineLvl w:val="2"/>
        <w:rPr>
          <w:rFonts w:ascii="Noto Serif" w:eastAsia="Times New Roman" w:hAnsi="Noto Serif" w:cs="Noto Serif"/>
          <w:b/>
          <w:bCs/>
          <w:color w:val="1E1E1E"/>
          <w:sz w:val="37"/>
          <w:szCs w:val="37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37"/>
          <w:szCs w:val="37"/>
          <w:lang w:eastAsia="pt-BR"/>
        </w:rPr>
        <w:t>LIVRE</w:t>
      </w:r>
    </w:p>
    <w:p w14:paraId="1DFDF276" w14:textId="77777777" w:rsidR="00A97964" w:rsidRPr="00A97964" w:rsidRDefault="00A97964" w:rsidP="00A97964">
      <w:pPr>
        <w:shd w:val="clear" w:color="auto" w:fill="FFFFFF"/>
        <w:spacing w:before="180" w:after="180" w:line="240" w:lineRule="auto"/>
        <w:outlineLvl w:val="3"/>
        <w:rPr>
          <w:rFonts w:ascii="Noto Serif" w:eastAsia="Times New Roman" w:hAnsi="Noto Serif" w:cs="Noto Serif"/>
          <w:b/>
          <w:bCs/>
          <w:color w:val="1E1E1E"/>
          <w:sz w:val="30"/>
          <w:szCs w:val="30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30"/>
          <w:szCs w:val="30"/>
          <w:lang w:eastAsia="pt-BR"/>
        </w:rPr>
        <w:t>Custeio</w:t>
      </w:r>
    </w:p>
    <w:tbl>
      <w:tblPr>
        <w:tblW w:w="8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5"/>
        <w:gridCol w:w="5725"/>
      </w:tblGrid>
      <w:tr w:rsidR="00A97964" w:rsidRPr="00A97964" w14:paraId="0E18AA55" w14:textId="77777777" w:rsidTr="00A97964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4B4D78" w14:textId="5DFFFF49" w:rsidR="00A97964" w:rsidRPr="00A97964" w:rsidRDefault="00D64B25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>
              <w:rPr>
                <w:rFonts w:ascii="system-ui" w:hAnsi="system-ui"/>
                <w:color w:val="1E272E"/>
                <w:shd w:val="clear" w:color="auto" w:fill="F0F0F0"/>
              </w:rPr>
              <w:t>1.7.1.9.99.0.3.01.01.00.00.00.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E7BBB4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Outras Transferências da União - NT 193/2020 - Saúde - Emendas Individuais</w:t>
            </w:r>
          </w:p>
        </w:tc>
      </w:tr>
      <w:tr w:rsidR="00A97964" w:rsidRPr="00A97964" w14:paraId="32F02E12" w14:textId="77777777" w:rsidTr="00A9796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4B2C5C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01.000.0103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F1A913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Fonte de Recursos</w:t>
            </w:r>
          </w:p>
        </w:tc>
      </w:tr>
      <w:tr w:rsidR="00A97964" w:rsidRPr="00A97964" w14:paraId="37D97EBC" w14:textId="77777777" w:rsidTr="00A97964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243F28" w14:textId="302D897B" w:rsidR="00A97964" w:rsidRPr="00A97964" w:rsidRDefault="00D64B25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>
              <w:rPr>
                <w:rFonts w:ascii="system-ui" w:hAnsi="system-ui"/>
                <w:color w:val="1E272E"/>
                <w:shd w:val="clear" w:color="auto" w:fill="F0F0F0"/>
              </w:rPr>
              <w:t>1.7.1.9.99.0.3.01.02.00.00.00.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97BA78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Outras Transferências da União - NT 193/2020 - Livre - Emendas de Bancada</w:t>
            </w:r>
          </w:p>
        </w:tc>
      </w:tr>
      <w:tr w:rsidR="00A97964" w:rsidRPr="00A97964" w14:paraId="3C6D67D4" w14:textId="77777777" w:rsidTr="00A9796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DFD6C7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01.000.0104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3F5A05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Fonte de Recursos</w:t>
            </w:r>
          </w:p>
        </w:tc>
      </w:tr>
    </w:tbl>
    <w:p w14:paraId="4C350D27" w14:textId="77777777" w:rsidR="00A97964" w:rsidRPr="00A97964" w:rsidRDefault="00A97964" w:rsidP="00A97964">
      <w:pPr>
        <w:shd w:val="clear" w:color="auto" w:fill="FFFFFF"/>
        <w:spacing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  <w:t>﻿</w:t>
      </w:r>
    </w:p>
    <w:p w14:paraId="2A46628B" w14:textId="77777777" w:rsidR="00A97964" w:rsidRPr="00A97964" w:rsidRDefault="00A97964" w:rsidP="00A97964">
      <w:pPr>
        <w:shd w:val="clear" w:color="auto" w:fill="FFFFFF"/>
        <w:spacing w:before="180" w:after="180" w:line="240" w:lineRule="auto"/>
        <w:outlineLvl w:val="3"/>
        <w:rPr>
          <w:rFonts w:ascii="Noto Serif" w:eastAsia="Times New Roman" w:hAnsi="Noto Serif" w:cs="Noto Serif"/>
          <w:b/>
          <w:bCs/>
          <w:color w:val="1E1E1E"/>
          <w:sz w:val="30"/>
          <w:szCs w:val="30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30"/>
          <w:szCs w:val="30"/>
          <w:lang w:eastAsia="pt-BR"/>
        </w:rPr>
        <w:t>Investimento</w:t>
      </w:r>
    </w:p>
    <w:tbl>
      <w:tblPr>
        <w:tblW w:w="8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5"/>
        <w:gridCol w:w="5725"/>
      </w:tblGrid>
      <w:tr w:rsidR="00A97964" w:rsidRPr="00A97964" w14:paraId="031D7BBB" w14:textId="77777777" w:rsidTr="00A97964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3F2C03" w14:textId="701FC81C" w:rsidR="00A97964" w:rsidRPr="00A97964" w:rsidRDefault="00D64B25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>
              <w:rPr>
                <w:rFonts w:ascii="system-ui" w:hAnsi="system-ui"/>
                <w:color w:val="1E272E"/>
                <w:shd w:val="clear" w:color="auto" w:fill="F0F0F0"/>
              </w:rPr>
              <w:t>2.4.1.9.99.0.3.01.01.00.00.00.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884DCD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Outras Transferências da União - NT 193/2020 - Livre - Emendas Individuais</w:t>
            </w:r>
          </w:p>
        </w:tc>
      </w:tr>
      <w:tr w:rsidR="00A97964" w:rsidRPr="00A97964" w14:paraId="5F8660FD" w14:textId="77777777" w:rsidTr="00A9796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2068A3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01.000.0103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5AF56D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Fonte de Recursos</w:t>
            </w:r>
          </w:p>
        </w:tc>
      </w:tr>
      <w:tr w:rsidR="00A97964" w:rsidRPr="00A97964" w14:paraId="7D651B11" w14:textId="77777777" w:rsidTr="00A97964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43B6A2" w14:textId="7FBE36DB" w:rsidR="00A97964" w:rsidRPr="00A97964" w:rsidRDefault="00D64B25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>
              <w:rPr>
                <w:rFonts w:ascii="system-ui" w:hAnsi="system-ui"/>
                <w:color w:val="1E272E"/>
                <w:shd w:val="clear" w:color="auto" w:fill="F0F0F0"/>
              </w:rPr>
              <w:t>2.4.1.9.99.0.3.01.02.00.00.00.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C22DD5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Outras Transferências da União - NT 193/2020 - Livre - Emendas de Bancada</w:t>
            </w:r>
          </w:p>
        </w:tc>
      </w:tr>
      <w:tr w:rsidR="00A97964" w:rsidRPr="00A97964" w14:paraId="46656A2D" w14:textId="77777777" w:rsidTr="00A9796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CC6173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01.000.0104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C33F6E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Fonte de Recursos</w:t>
            </w:r>
          </w:p>
        </w:tc>
      </w:tr>
    </w:tbl>
    <w:p w14:paraId="3BA72D12" w14:textId="77777777" w:rsidR="00A97964" w:rsidRPr="00A97964" w:rsidRDefault="00A97964" w:rsidP="00A97964">
      <w:pPr>
        <w:shd w:val="clear" w:color="auto" w:fill="FFFFFF"/>
        <w:spacing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24"/>
          <w:szCs w:val="24"/>
          <w:lang w:eastAsia="pt-BR"/>
        </w:rPr>
        <w:t>OBS. Investimentos NÃO DEDUZ DA RCL</w:t>
      </w:r>
    </w:p>
    <w:p w14:paraId="1778D486" w14:textId="77777777" w:rsidR="00A97964" w:rsidRPr="00A97964" w:rsidRDefault="00A97964" w:rsidP="00A97964">
      <w:pPr>
        <w:shd w:val="clear" w:color="auto" w:fill="FFFFFF"/>
        <w:spacing w:before="180" w:after="180" w:line="240" w:lineRule="auto"/>
        <w:outlineLvl w:val="2"/>
        <w:rPr>
          <w:rFonts w:ascii="Noto Serif" w:eastAsia="Times New Roman" w:hAnsi="Noto Serif" w:cs="Noto Serif"/>
          <w:b/>
          <w:bCs/>
          <w:color w:val="1E1E1E"/>
          <w:sz w:val="37"/>
          <w:szCs w:val="37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37"/>
          <w:szCs w:val="37"/>
          <w:lang w:eastAsia="pt-BR"/>
        </w:rPr>
        <w:t>SAÚDE</w:t>
      </w:r>
    </w:p>
    <w:p w14:paraId="117DC903" w14:textId="77777777" w:rsidR="00A97964" w:rsidRPr="00A97964" w:rsidRDefault="00A97964" w:rsidP="00A97964">
      <w:pPr>
        <w:shd w:val="clear" w:color="auto" w:fill="FFFFFF"/>
        <w:spacing w:before="180" w:after="180" w:line="240" w:lineRule="auto"/>
        <w:outlineLvl w:val="3"/>
        <w:rPr>
          <w:rFonts w:ascii="Noto Serif" w:eastAsia="Times New Roman" w:hAnsi="Noto Serif" w:cs="Noto Serif"/>
          <w:b/>
          <w:bCs/>
          <w:color w:val="1E1E1E"/>
          <w:sz w:val="30"/>
          <w:szCs w:val="30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30"/>
          <w:szCs w:val="30"/>
          <w:lang w:eastAsia="pt-BR"/>
        </w:rPr>
        <w:t>Custeio</w:t>
      </w:r>
    </w:p>
    <w:tbl>
      <w:tblPr>
        <w:tblW w:w="8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1"/>
        <w:gridCol w:w="5669"/>
      </w:tblGrid>
      <w:tr w:rsidR="00A97964" w:rsidRPr="00A97964" w14:paraId="0F944FDE" w14:textId="77777777" w:rsidTr="00A97964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9531A3" w14:textId="6D75C58C" w:rsidR="00A97964" w:rsidRPr="00A97964" w:rsidRDefault="00D64B25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>
              <w:rPr>
                <w:rFonts w:ascii="system-ui" w:hAnsi="system-ui"/>
                <w:color w:val="1E272E"/>
                <w:shd w:val="clear" w:color="auto" w:fill="F0F0F0"/>
              </w:rPr>
              <w:t>1.7.1.9.99.0.3.02.01.00.00.00. .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9E00DF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Outras Transferências da União - NT 193/2020 - Saúde - Emendas Individuais</w:t>
            </w:r>
          </w:p>
        </w:tc>
      </w:tr>
      <w:tr w:rsidR="00A97964" w:rsidRPr="00A97964" w14:paraId="32E9C572" w14:textId="77777777" w:rsidTr="00A9796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C8BE02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01.027.0103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2E1BB4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Fonte de Recursos</w:t>
            </w:r>
          </w:p>
        </w:tc>
      </w:tr>
      <w:tr w:rsidR="00A97964" w:rsidRPr="00A97964" w14:paraId="527E27F1" w14:textId="77777777" w:rsidTr="00A97964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488666" w14:textId="2D94B2EC" w:rsidR="00A97964" w:rsidRPr="00A97964" w:rsidRDefault="00D64B25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>
              <w:rPr>
                <w:rFonts w:ascii="system-ui" w:hAnsi="system-ui"/>
                <w:color w:val="1E272E"/>
                <w:shd w:val="clear" w:color="auto" w:fill="F0F0F0"/>
              </w:rPr>
              <w:t>1.7.1.9.99.0.3.02.02.00.00.00.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58C4AD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Outras Transferências da União - NT 193/2020 - Saúde - Emendas de Bancada</w:t>
            </w:r>
          </w:p>
        </w:tc>
      </w:tr>
      <w:tr w:rsidR="00A97964" w:rsidRPr="00A97964" w14:paraId="73E04565" w14:textId="77777777" w:rsidTr="00A9796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CF3592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01.027.0104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4706E5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Fonte de Recursos</w:t>
            </w:r>
          </w:p>
        </w:tc>
      </w:tr>
    </w:tbl>
    <w:p w14:paraId="7DD33B75" w14:textId="77777777" w:rsidR="00A97964" w:rsidRPr="00A97964" w:rsidRDefault="00A97964" w:rsidP="00A97964">
      <w:pPr>
        <w:shd w:val="clear" w:color="auto" w:fill="FFFFFF"/>
        <w:spacing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  <w:lastRenderedPageBreak/>
        <w:t>﻿</w:t>
      </w:r>
    </w:p>
    <w:p w14:paraId="2B9CFCCE" w14:textId="77777777" w:rsidR="00A97964" w:rsidRPr="00A97964" w:rsidRDefault="00A97964" w:rsidP="00A97964">
      <w:pPr>
        <w:shd w:val="clear" w:color="auto" w:fill="FFFFFF"/>
        <w:spacing w:before="180" w:after="180" w:line="240" w:lineRule="auto"/>
        <w:outlineLvl w:val="3"/>
        <w:rPr>
          <w:rFonts w:ascii="Noto Serif" w:eastAsia="Times New Roman" w:hAnsi="Noto Serif" w:cs="Noto Serif"/>
          <w:b/>
          <w:bCs/>
          <w:color w:val="1E1E1E"/>
          <w:sz w:val="30"/>
          <w:szCs w:val="30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30"/>
          <w:szCs w:val="30"/>
          <w:lang w:eastAsia="pt-BR"/>
        </w:rPr>
        <w:t>Investimento</w:t>
      </w:r>
    </w:p>
    <w:tbl>
      <w:tblPr>
        <w:tblW w:w="8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5"/>
        <w:gridCol w:w="5725"/>
      </w:tblGrid>
      <w:tr w:rsidR="00A97964" w:rsidRPr="00A97964" w14:paraId="467E31D0" w14:textId="77777777" w:rsidTr="00A97964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9B23B5" w14:textId="40360C2D" w:rsidR="00A97964" w:rsidRPr="00A97964" w:rsidRDefault="00D64B25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>
              <w:rPr>
                <w:rFonts w:ascii="system-ui" w:hAnsi="system-ui"/>
                <w:color w:val="1E272E"/>
                <w:shd w:val="clear" w:color="auto" w:fill="F0F0F0"/>
              </w:rPr>
              <w:t>2.4.1.9.99.0.3.02.01.00.00.00.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B5AB6D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Outras Transferências da União - NT 193/2020 - Saúde - Emendas Individuais</w:t>
            </w:r>
          </w:p>
        </w:tc>
      </w:tr>
      <w:tr w:rsidR="00A97964" w:rsidRPr="00A97964" w14:paraId="5E5C9667" w14:textId="77777777" w:rsidTr="00A9796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49E1C2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01.028.0103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66D095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Fonte de Recursos</w:t>
            </w:r>
          </w:p>
        </w:tc>
      </w:tr>
      <w:tr w:rsidR="00A97964" w:rsidRPr="00A97964" w14:paraId="08694663" w14:textId="77777777" w:rsidTr="00A97964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02E90D" w14:textId="6417A41B" w:rsidR="00A97964" w:rsidRPr="00A97964" w:rsidRDefault="00D64B25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>
              <w:rPr>
                <w:rFonts w:ascii="system-ui" w:hAnsi="system-ui"/>
                <w:color w:val="1E272E"/>
                <w:shd w:val="clear" w:color="auto" w:fill="F0F0F0"/>
              </w:rPr>
              <w:t>2.4.1.9.99.0.3.02.02.00.00.00.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B36654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Outras Transferências da União - NT 193/2020 - Saúde - Emendas de Bancada</w:t>
            </w:r>
          </w:p>
        </w:tc>
      </w:tr>
      <w:tr w:rsidR="00A97964" w:rsidRPr="00A97964" w14:paraId="3446C3E9" w14:textId="77777777" w:rsidTr="00A9796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BDFB56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01.028.0104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5FF500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Fonte de Recursos</w:t>
            </w:r>
          </w:p>
        </w:tc>
      </w:tr>
    </w:tbl>
    <w:p w14:paraId="19D6A35B" w14:textId="77777777" w:rsidR="00A97964" w:rsidRPr="00A97964" w:rsidRDefault="00A97964" w:rsidP="00A97964">
      <w:pPr>
        <w:shd w:val="clear" w:color="auto" w:fill="FFFFFF"/>
        <w:spacing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  <w:t>﻿</w:t>
      </w:r>
    </w:p>
    <w:p w14:paraId="5A458823" w14:textId="77777777" w:rsidR="00A97964" w:rsidRPr="00A97964" w:rsidRDefault="00A97964" w:rsidP="00A97964">
      <w:pPr>
        <w:shd w:val="clear" w:color="auto" w:fill="FFFFFF"/>
        <w:spacing w:before="180" w:after="180" w:line="240" w:lineRule="auto"/>
        <w:outlineLvl w:val="2"/>
        <w:rPr>
          <w:rFonts w:ascii="Noto Serif" w:eastAsia="Times New Roman" w:hAnsi="Noto Serif" w:cs="Noto Serif"/>
          <w:b/>
          <w:bCs/>
          <w:color w:val="1E1E1E"/>
          <w:sz w:val="37"/>
          <w:szCs w:val="37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37"/>
          <w:szCs w:val="37"/>
          <w:lang w:eastAsia="pt-BR"/>
        </w:rPr>
        <w:t>SOCIAL</w:t>
      </w:r>
    </w:p>
    <w:p w14:paraId="38849BC1" w14:textId="77777777" w:rsidR="00A97964" w:rsidRPr="00A97964" w:rsidRDefault="00A97964" w:rsidP="00A97964">
      <w:pPr>
        <w:shd w:val="clear" w:color="auto" w:fill="FFFFFF"/>
        <w:spacing w:before="180" w:after="180" w:line="240" w:lineRule="auto"/>
        <w:outlineLvl w:val="3"/>
        <w:rPr>
          <w:rFonts w:ascii="Noto Serif" w:eastAsia="Times New Roman" w:hAnsi="Noto Serif" w:cs="Noto Serif"/>
          <w:b/>
          <w:bCs/>
          <w:color w:val="1E1E1E"/>
          <w:sz w:val="30"/>
          <w:szCs w:val="30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30"/>
          <w:szCs w:val="30"/>
          <w:lang w:eastAsia="pt-BR"/>
        </w:rPr>
        <w:t>Custeio</w:t>
      </w:r>
    </w:p>
    <w:tbl>
      <w:tblPr>
        <w:tblW w:w="8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3"/>
        <w:gridCol w:w="5437"/>
      </w:tblGrid>
      <w:tr w:rsidR="00A97964" w:rsidRPr="00A97964" w14:paraId="3F7267FA" w14:textId="77777777" w:rsidTr="00A97964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580A50" w14:textId="7B314E91" w:rsidR="00A97964" w:rsidRPr="00A97964" w:rsidRDefault="00D64B25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>
              <w:rPr>
                <w:rFonts w:ascii="system-ui" w:hAnsi="system-ui"/>
                <w:color w:val="1E272E"/>
                <w:shd w:val="clear" w:color="auto" w:fill="F0F0F0"/>
              </w:rPr>
              <w:t>1.7.1.9.99.0.3.03.01.00.00.00.</w:t>
            </w:r>
            <w:r>
              <w:rPr>
                <w:rFonts w:ascii="system-ui" w:hAnsi="system-ui"/>
                <w:color w:val="1E272E"/>
                <w:shd w:val="clear" w:color="auto" w:fill="F0F0F0"/>
              </w:rPr>
              <w:t>00</w:t>
            </w:r>
            <w:r>
              <w:rPr>
                <w:rFonts w:ascii="system-ui" w:hAnsi="system-ui"/>
                <w:color w:val="1E272E"/>
                <w:shd w:val="clear" w:color="auto" w:fill="F0F0F0"/>
              </w:rPr>
              <w:t>.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9078AE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Outras Transferências da União - NT 193/2020 - Social - Emendas Individuais</w:t>
            </w:r>
          </w:p>
        </w:tc>
      </w:tr>
      <w:tr w:rsidR="00A97964" w:rsidRPr="00A97964" w14:paraId="51696E2E" w14:textId="77777777" w:rsidTr="00A9796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0BC793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01.015.0103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F41F82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Fonte de Recursos</w:t>
            </w:r>
          </w:p>
        </w:tc>
      </w:tr>
      <w:tr w:rsidR="00A97964" w:rsidRPr="00A97964" w14:paraId="5A6A5A96" w14:textId="77777777" w:rsidTr="00A97964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B4BE24" w14:textId="1E10A1FA" w:rsidR="00A97964" w:rsidRPr="00A97964" w:rsidRDefault="00D64B25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>
              <w:rPr>
                <w:rFonts w:ascii="system-ui" w:hAnsi="system-ui"/>
                <w:color w:val="1E272E"/>
                <w:shd w:val="clear" w:color="auto" w:fill="F0F0F0"/>
              </w:rPr>
              <w:t>1.7.1.9.99.0.3.03.02.00.00.00.</w:t>
            </w:r>
            <w:r>
              <w:rPr>
                <w:rFonts w:ascii="system-ui" w:hAnsi="system-ui"/>
                <w:color w:val="1E272E"/>
                <w:shd w:val="clear" w:color="auto" w:fill="F0F0F0"/>
              </w:rPr>
              <w:t>0</w:t>
            </w:r>
            <w:r w:rsidR="008842E1">
              <w:rPr>
                <w:rFonts w:ascii="system-ui" w:hAnsi="system-ui"/>
                <w:color w:val="1E272E"/>
                <w:shd w:val="clear" w:color="auto" w:fill="F0F0F0"/>
              </w:rPr>
              <w:t>0</w:t>
            </w:r>
            <w:r>
              <w:rPr>
                <w:rFonts w:ascii="system-ui" w:hAnsi="system-ui"/>
                <w:color w:val="1E272E"/>
                <w:shd w:val="clear" w:color="auto" w:fill="F0F0F0"/>
              </w:rPr>
              <w:t>.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EF4657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Outras Transferências da União - NT 193/2020 - Social - Emendas de Bancada</w:t>
            </w:r>
          </w:p>
        </w:tc>
      </w:tr>
      <w:tr w:rsidR="00A97964" w:rsidRPr="00A97964" w14:paraId="35361B91" w14:textId="77777777" w:rsidTr="00A9796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22044F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01.015.0104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0C200B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Fonte de Recursos</w:t>
            </w:r>
          </w:p>
        </w:tc>
      </w:tr>
    </w:tbl>
    <w:p w14:paraId="77CC4DC8" w14:textId="77777777" w:rsidR="00A97964" w:rsidRPr="00A97964" w:rsidRDefault="00A97964" w:rsidP="00A97964">
      <w:pPr>
        <w:shd w:val="clear" w:color="auto" w:fill="FFFFFF"/>
        <w:spacing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  <w:t>﻿</w:t>
      </w:r>
    </w:p>
    <w:p w14:paraId="73D0F620" w14:textId="77777777" w:rsidR="00A97964" w:rsidRPr="00A97964" w:rsidRDefault="00A97964" w:rsidP="00A97964">
      <w:pPr>
        <w:shd w:val="clear" w:color="auto" w:fill="FFFFFF"/>
        <w:spacing w:before="180" w:after="180" w:line="240" w:lineRule="auto"/>
        <w:outlineLvl w:val="3"/>
        <w:rPr>
          <w:rFonts w:ascii="Noto Serif" w:eastAsia="Times New Roman" w:hAnsi="Noto Serif" w:cs="Noto Serif"/>
          <w:b/>
          <w:bCs/>
          <w:color w:val="1E1E1E"/>
          <w:sz w:val="30"/>
          <w:szCs w:val="30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30"/>
          <w:szCs w:val="30"/>
          <w:lang w:eastAsia="pt-BR"/>
        </w:rPr>
        <w:t>Investimento</w:t>
      </w:r>
    </w:p>
    <w:tbl>
      <w:tblPr>
        <w:tblW w:w="8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5"/>
        <w:gridCol w:w="5725"/>
      </w:tblGrid>
      <w:tr w:rsidR="00A97964" w:rsidRPr="00A97964" w14:paraId="3A8A9053" w14:textId="77777777" w:rsidTr="00A97964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7F2F39" w14:textId="380FAAB7" w:rsidR="00A97964" w:rsidRPr="00A97964" w:rsidRDefault="008842E1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>
              <w:rPr>
                <w:rFonts w:ascii="system-ui" w:hAnsi="system-ui"/>
                <w:color w:val="1E272E"/>
                <w:shd w:val="clear" w:color="auto" w:fill="F0F0F0"/>
              </w:rPr>
              <w:t>2.4.1.9.99.0.3.03.01.00.00.00.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437273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Outras Transferências da União - NT 193/2020 - Social - Emendas Individuais</w:t>
            </w:r>
          </w:p>
        </w:tc>
      </w:tr>
      <w:tr w:rsidR="00A97964" w:rsidRPr="00A97964" w14:paraId="254906E8" w14:textId="77777777" w:rsidTr="00A9796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CFA53A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1.015.0103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02A38B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Fonte de Recurso</w:t>
            </w:r>
          </w:p>
        </w:tc>
      </w:tr>
      <w:tr w:rsidR="00A97964" w:rsidRPr="00A97964" w14:paraId="57334131" w14:textId="77777777" w:rsidTr="00A97964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9AABF9" w14:textId="16818435" w:rsidR="00A97964" w:rsidRPr="00A97964" w:rsidRDefault="008842E1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>
              <w:rPr>
                <w:rFonts w:ascii="system-ui" w:hAnsi="system-ui"/>
                <w:color w:val="1E272E"/>
                <w:shd w:val="clear" w:color="auto" w:fill="F0F0F0"/>
              </w:rPr>
              <w:t>2.4.1.9.99.0.3.03.02.00.00.00.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C46A6A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Outras Transferências da União - NT 193/2020 - Social - Emendas de Bancada</w:t>
            </w:r>
          </w:p>
        </w:tc>
      </w:tr>
      <w:tr w:rsidR="00A97964" w:rsidRPr="00A97964" w14:paraId="1F91E30C" w14:textId="77777777" w:rsidTr="00A9796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58E916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01.015.0104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F2ED99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Fonte de Recursos</w:t>
            </w:r>
          </w:p>
        </w:tc>
      </w:tr>
    </w:tbl>
    <w:p w14:paraId="3ABFFC61" w14:textId="77777777" w:rsidR="00A97964" w:rsidRPr="00A97964" w:rsidRDefault="00A97964" w:rsidP="00A97964">
      <w:pPr>
        <w:shd w:val="clear" w:color="auto" w:fill="FFFFFF"/>
        <w:spacing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  <w:t>﻿</w:t>
      </w:r>
    </w:p>
    <w:p w14:paraId="7241F7D7" w14:textId="77777777" w:rsidR="00A97964" w:rsidRPr="00A97964" w:rsidRDefault="00A97964" w:rsidP="00A97964">
      <w:pPr>
        <w:shd w:val="clear" w:color="auto" w:fill="FFFFFF"/>
        <w:spacing w:before="180" w:after="180" w:line="240" w:lineRule="auto"/>
        <w:outlineLvl w:val="2"/>
        <w:rPr>
          <w:rFonts w:ascii="Noto Serif" w:eastAsia="Times New Roman" w:hAnsi="Noto Serif" w:cs="Noto Serif"/>
          <w:b/>
          <w:bCs/>
          <w:color w:val="1E1E1E"/>
          <w:sz w:val="37"/>
          <w:szCs w:val="37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37"/>
          <w:szCs w:val="37"/>
          <w:lang w:eastAsia="pt-BR"/>
        </w:rPr>
        <w:t>EDUCAÇÃO</w:t>
      </w:r>
    </w:p>
    <w:p w14:paraId="67CDF4CE" w14:textId="77777777" w:rsidR="00A97964" w:rsidRPr="00A97964" w:rsidRDefault="00A97964" w:rsidP="00A97964">
      <w:pPr>
        <w:shd w:val="clear" w:color="auto" w:fill="FFFFFF"/>
        <w:spacing w:before="180" w:after="180" w:line="240" w:lineRule="auto"/>
        <w:outlineLvl w:val="3"/>
        <w:rPr>
          <w:rFonts w:ascii="Noto Serif" w:eastAsia="Times New Roman" w:hAnsi="Noto Serif" w:cs="Noto Serif"/>
          <w:b/>
          <w:bCs/>
          <w:color w:val="1E1E1E"/>
          <w:sz w:val="30"/>
          <w:szCs w:val="30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30"/>
          <w:szCs w:val="30"/>
          <w:lang w:eastAsia="pt-BR"/>
        </w:rPr>
        <w:t>Custeio</w:t>
      </w:r>
    </w:p>
    <w:tbl>
      <w:tblPr>
        <w:tblW w:w="8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3"/>
        <w:gridCol w:w="5437"/>
      </w:tblGrid>
      <w:tr w:rsidR="00A97964" w:rsidRPr="00A97964" w14:paraId="31A26217" w14:textId="77777777" w:rsidTr="00A97964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356CDC" w14:textId="7F3C0BE1" w:rsidR="00A97964" w:rsidRPr="00A97964" w:rsidRDefault="008842E1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>
              <w:rPr>
                <w:rFonts w:ascii="system-ui" w:hAnsi="system-ui"/>
                <w:color w:val="1E272E"/>
                <w:shd w:val="clear" w:color="auto" w:fill="F0F0F0"/>
              </w:rPr>
              <w:t>1.7.1.9.99.0.3.04.01.00.00.00.</w:t>
            </w:r>
            <w:r>
              <w:rPr>
                <w:rFonts w:ascii="system-ui" w:hAnsi="system-ui"/>
                <w:color w:val="1E272E"/>
                <w:shd w:val="clear" w:color="auto" w:fill="F0F0F0"/>
              </w:rPr>
              <w:t>00</w:t>
            </w:r>
            <w:r>
              <w:rPr>
                <w:rFonts w:ascii="system-ui" w:hAnsi="system-ui"/>
                <w:color w:val="1E272E"/>
                <w:shd w:val="clear" w:color="auto" w:fill="F0F0F0"/>
              </w:rPr>
              <w:t>.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9E0E97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Outras Transferências da União - NT 193/2020 - Educação - Emendas Individuais</w:t>
            </w:r>
          </w:p>
        </w:tc>
      </w:tr>
      <w:tr w:rsidR="00A97964" w:rsidRPr="00A97964" w14:paraId="66B040F4" w14:textId="77777777" w:rsidTr="00A9796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99DEC7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lastRenderedPageBreak/>
              <w:t>01.008.0103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044AA3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Fonte de Recursos</w:t>
            </w:r>
          </w:p>
        </w:tc>
      </w:tr>
      <w:tr w:rsidR="00A97964" w:rsidRPr="00A97964" w14:paraId="1252E98F" w14:textId="77777777" w:rsidTr="00A97964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B8C682" w14:textId="6818439D" w:rsidR="00A97964" w:rsidRPr="00A97964" w:rsidRDefault="008842E1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>
              <w:rPr>
                <w:rFonts w:ascii="system-ui" w:hAnsi="system-ui"/>
                <w:color w:val="1E272E"/>
                <w:shd w:val="clear" w:color="auto" w:fill="F0F0F0"/>
              </w:rPr>
              <w:t>1.7.1.9.99.0.3.04.02.00.00.00.</w:t>
            </w:r>
            <w:r>
              <w:rPr>
                <w:rFonts w:ascii="system-ui" w:hAnsi="system-ui"/>
                <w:color w:val="1E272E"/>
                <w:shd w:val="clear" w:color="auto" w:fill="F0F0F0"/>
              </w:rPr>
              <w:t>00</w:t>
            </w:r>
            <w:r>
              <w:rPr>
                <w:rFonts w:ascii="system-ui" w:hAnsi="system-ui"/>
                <w:color w:val="1E272E"/>
                <w:shd w:val="clear" w:color="auto" w:fill="F0F0F0"/>
              </w:rPr>
              <w:t>.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A411FD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Outras Transferências da União - NT 193/2020 - Educação - Emendas de Bancada</w:t>
            </w:r>
          </w:p>
        </w:tc>
      </w:tr>
      <w:tr w:rsidR="00A97964" w:rsidRPr="00A97964" w14:paraId="2F83DBE3" w14:textId="77777777" w:rsidTr="00A9796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D6D3D7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01.008.0104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899E1E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Fonte de Recursos</w:t>
            </w:r>
          </w:p>
        </w:tc>
      </w:tr>
    </w:tbl>
    <w:p w14:paraId="70975806" w14:textId="77777777" w:rsidR="00A97964" w:rsidRPr="00A97964" w:rsidRDefault="00A97964" w:rsidP="00A97964">
      <w:pPr>
        <w:shd w:val="clear" w:color="auto" w:fill="FFFFFF"/>
        <w:spacing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  <w:t>﻿</w:t>
      </w:r>
    </w:p>
    <w:p w14:paraId="7918BFBC" w14:textId="77777777" w:rsidR="00A97964" w:rsidRPr="00A97964" w:rsidRDefault="00A97964" w:rsidP="00A97964">
      <w:pPr>
        <w:shd w:val="clear" w:color="auto" w:fill="FFFFFF"/>
        <w:spacing w:before="180" w:after="180" w:line="240" w:lineRule="auto"/>
        <w:outlineLvl w:val="3"/>
        <w:rPr>
          <w:rFonts w:ascii="Noto Serif" w:eastAsia="Times New Roman" w:hAnsi="Noto Serif" w:cs="Noto Serif"/>
          <w:b/>
          <w:bCs/>
          <w:color w:val="1E1E1E"/>
          <w:sz w:val="30"/>
          <w:szCs w:val="30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30"/>
          <w:szCs w:val="30"/>
          <w:lang w:eastAsia="pt-BR"/>
        </w:rPr>
        <w:t>Investimento</w:t>
      </w:r>
    </w:p>
    <w:tbl>
      <w:tblPr>
        <w:tblW w:w="8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5"/>
        <w:gridCol w:w="5725"/>
      </w:tblGrid>
      <w:tr w:rsidR="00A97964" w:rsidRPr="00A97964" w14:paraId="1BCFB43D" w14:textId="77777777" w:rsidTr="00A97964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807C51" w14:textId="456D3F2D" w:rsidR="00A97964" w:rsidRPr="00A97964" w:rsidRDefault="008842E1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>
              <w:rPr>
                <w:rFonts w:ascii="system-ui" w:hAnsi="system-ui"/>
                <w:color w:val="1E272E"/>
                <w:shd w:val="clear" w:color="auto" w:fill="F0F0F0"/>
              </w:rPr>
              <w:t>2.4.1.9.99.0.3.04.01.00.00.00.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2E145A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Outras Transferências da União - NT 193/2020 - Educação - Emendas Individuais</w:t>
            </w:r>
          </w:p>
        </w:tc>
      </w:tr>
      <w:tr w:rsidR="00A97964" w:rsidRPr="00A97964" w14:paraId="24AD919C" w14:textId="77777777" w:rsidTr="00A9796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423F3C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01.008.0103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80A7AE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Fonte de Recursos</w:t>
            </w:r>
          </w:p>
        </w:tc>
      </w:tr>
      <w:tr w:rsidR="00A97964" w:rsidRPr="00A97964" w14:paraId="7F6F6A6A" w14:textId="77777777" w:rsidTr="00A97964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B7C785" w14:textId="0732BEFC" w:rsidR="00A97964" w:rsidRPr="00A97964" w:rsidRDefault="008842E1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>
              <w:rPr>
                <w:rFonts w:ascii="system-ui" w:hAnsi="system-ui"/>
                <w:color w:val="1E272E"/>
                <w:shd w:val="clear" w:color="auto" w:fill="F0F0F0"/>
              </w:rPr>
              <w:t>2.4.1.9.99.0.3.04.02.00.00.00.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6DF57B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Outras Transferências da União - NT 193/2020 - Educação - Emendas de Bancada</w:t>
            </w:r>
          </w:p>
        </w:tc>
      </w:tr>
      <w:tr w:rsidR="00A97964" w:rsidRPr="00A97964" w14:paraId="2AA997F6" w14:textId="77777777" w:rsidTr="00A9796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5252BA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01.008.0104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3C8AE8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Fonte de Recursos</w:t>
            </w:r>
          </w:p>
        </w:tc>
      </w:tr>
    </w:tbl>
    <w:p w14:paraId="47377C41" w14:textId="15B002C7" w:rsidR="00A97964" w:rsidRDefault="00A97964" w:rsidP="00A97964">
      <w:pPr>
        <w:shd w:val="clear" w:color="auto" w:fill="FFFFFF"/>
        <w:spacing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  <w:t>﻿</w:t>
      </w:r>
    </w:p>
    <w:p w14:paraId="1C674D42" w14:textId="420BA2F6" w:rsidR="005B0027" w:rsidRDefault="005B0027" w:rsidP="00A97964">
      <w:pPr>
        <w:shd w:val="clear" w:color="auto" w:fill="FFFFFF"/>
        <w:spacing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</w:p>
    <w:p w14:paraId="537783DE" w14:textId="2B0AC6F3" w:rsidR="005B0027" w:rsidRDefault="005B0027" w:rsidP="00A97964">
      <w:pPr>
        <w:shd w:val="clear" w:color="auto" w:fill="FFFFFF"/>
        <w:spacing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</w:p>
    <w:p w14:paraId="577F0FF3" w14:textId="4093B58B" w:rsidR="005B0027" w:rsidRDefault="005B0027" w:rsidP="00A97964">
      <w:pPr>
        <w:shd w:val="clear" w:color="auto" w:fill="FFFFFF"/>
        <w:spacing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</w:p>
    <w:p w14:paraId="7DA86E48" w14:textId="419BC9BA" w:rsidR="005B0027" w:rsidRDefault="005B0027" w:rsidP="00A97964">
      <w:pPr>
        <w:shd w:val="clear" w:color="auto" w:fill="FFFFFF"/>
        <w:spacing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</w:p>
    <w:p w14:paraId="5339FFEA" w14:textId="77777777" w:rsidR="005B0027" w:rsidRDefault="00A97964" w:rsidP="005B0027">
      <w:pPr>
        <w:shd w:val="clear" w:color="auto" w:fill="FFFFFF"/>
        <w:spacing w:before="180" w:after="180" w:line="240" w:lineRule="auto"/>
        <w:outlineLvl w:val="1"/>
        <w:rPr>
          <w:rFonts w:ascii="Noto Serif" w:eastAsia="Times New Roman" w:hAnsi="Noto Serif" w:cs="Noto Serif"/>
          <w:b/>
          <w:bCs/>
          <w:color w:val="1E1E1E"/>
          <w:sz w:val="47"/>
          <w:szCs w:val="47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47"/>
          <w:szCs w:val="47"/>
          <w:lang w:eastAsia="pt-BR"/>
        </w:rPr>
        <w:t>NT. 176/2020</w:t>
      </w:r>
    </w:p>
    <w:p w14:paraId="2F5B4786" w14:textId="1EDB0420" w:rsidR="00A97964" w:rsidRPr="00A97964" w:rsidRDefault="00A97964" w:rsidP="005B0027">
      <w:pPr>
        <w:shd w:val="clear" w:color="auto" w:fill="FFFFFF"/>
        <w:spacing w:before="180" w:after="180" w:line="240" w:lineRule="auto"/>
        <w:outlineLvl w:val="1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  <w:t>Ref. Recomposição Lei Kandir</w:t>
      </w:r>
    </w:p>
    <w:p w14:paraId="5BD3B339" w14:textId="77777777" w:rsidR="00A97964" w:rsidRPr="00A97964" w:rsidRDefault="00A97964" w:rsidP="00A97964">
      <w:pPr>
        <w:shd w:val="clear" w:color="auto" w:fill="FFFFFF"/>
        <w:spacing w:before="180" w:after="180"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b/>
          <w:bCs/>
          <w:color w:val="1E1E1E"/>
          <w:sz w:val="24"/>
          <w:szCs w:val="24"/>
          <w:lang w:eastAsia="pt-BR"/>
        </w:rPr>
        <w:t>Informações Importantes:</w:t>
      </w:r>
    </w:p>
    <w:p w14:paraId="638F7FDA" w14:textId="77777777" w:rsidR="00A97964" w:rsidRPr="00A97964" w:rsidRDefault="00A97964" w:rsidP="00A97964">
      <w:pPr>
        <w:shd w:val="clear" w:color="auto" w:fill="FFFFFF"/>
        <w:spacing w:before="180" w:after="180"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  <w:t>Compõe RCL;</w:t>
      </w:r>
    </w:p>
    <w:p w14:paraId="1328A87D" w14:textId="77777777" w:rsidR="00A97964" w:rsidRPr="00A97964" w:rsidRDefault="00A97964" w:rsidP="00A97964">
      <w:pPr>
        <w:shd w:val="clear" w:color="auto" w:fill="FFFFFF"/>
        <w:spacing w:before="180" w:after="180"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  <w:t>Não compõe Anexo 8 (educação) e 12 (Saúde) da LRF;</w:t>
      </w:r>
    </w:p>
    <w:p w14:paraId="19D4722B" w14:textId="77777777" w:rsidR="00A97964" w:rsidRPr="00A97964" w:rsidRDefault="00A97964" w:rsidP="00A97964">
      <w:pPr>
        <w:shd w:val="clear" w:color="auto" w:fill="FFFFFF"/>
        <w:spacing w:before="180" w:after="180" w:line="240" w:lineRule="auto"/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</w:pPr>
      <w:r w:rsidRPr="00A97964">
        <w:rPr>
          <w:rFonts w:ascii="Noto Serif" w:eastAsia="Times New Roman" w:hAnsi="Noto Serif" w:cs="Noto Serif"/>
          <w:color w:val="1E1E1E"/>
          <w:sz w:val="24"/>
          <w:szCs w:val="24"/>
          <w:lang w:eastAsia="pt-BR"/>
        </w:rPr>
        <w:t>Incide cálculo PASEP;</w:t>
      </w:r>
    </w:p>
    <w:tbl>
      <w:tblPr>
        <w:tblW w:w="8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5"/>
        <w:gridCol w:w="5725"/>
      </w:tblGrid>
      <w:tr w:rsidR="00A97964" w:rsidRPr="00A97964" w14:paraId="25862943" w14:textId="77777777" w:rsidTr="00A97964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2C9C4A" w14:textId="0ACA23B8" w:rsidR="00A97964" w:rsidRPr="00A97964" w:rsidRDefault="008842E1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>
              <w:rPr>
                <w:rFonts w:ascii="system-ui" w:hAnsi="system-ui"/>
                <w:color w:val="1E272E"/>
                <w:shd w:val="clear" w:color="auto" w:fill="F0F0F0"/>
              </w:rPr>
              <w:t>1.7.1.9.58.0.1.00.00.00.00.00.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746CFD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Outras Transferências da União - LC 176/2020 - Recomposição Lei Kandir</w:t>
            </w:r>
          </w:p>
        </w:tc>
      </w:tr>
      <w:tr w:rsidR="00A97964" w:rsidRPr="00A97964" w14:paraId="1E453493" w14:textId="77777777" w:rsidTr="00A9796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E9B2DA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1.000.0000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7F21EB" w14:textId="77777777" w:rsidR="00A97964" w:rsidRPr="00A97964" w:rsidRDefault="00A97964" w:rsidP="00A9796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A97964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Fonte de Recursos</w:t>
            </w:r>
          </w:p>
        </w:tc>
      </w:tr>
    </w:tbl>
    <w:p w14:paraId="7F7084FC" w14:textId="77777777" w:rsidR="007B3CC4" w:rsidRDefault="007B3CC4"/>
    <w:sectPr w:rsidR="007B3C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erif">
    <w:charset w:val="00"/>
    <w:family w:val="roman"/>
    <w:pitch w:val="variable"/>
    <w:sig w:usb0="E00002FF" w:usb1="4000001F" w:usb2="08000029" w:usb3="00000000" w:csb0="00000001" w:csb1="00000000"/>
  </w:font>
  <w:font w:name="system-ui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3C3"/>
    <w:rsid w:val="001701AB"/>
    <w:rsid w:val="002B03C3"/>
    <w:rsid w:val="005B0027"/>
    <w:rsid w:val="00736FD2"/>
    <w:rsid w:val="007B3CC4"/>
    <w:rsid w:val="008842E1"/>
    <w:rsid w:val="00A97964"/>
    <w:rsid w:val="00D6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6C9B"/>
  <w15:chartTrackingRefBased/>
  <w15:docId w15:val="{92822508-97E5-44AF-8F76-4088FE95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B03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2B03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2B03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2B03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B03C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B03C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2B03C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B03C3"/>
    <w:rPr>
      <w:b/>
      <w:bCs/>
    </w:rPr>
  </w:style>
  <w:style w:type="paragraph" w:customStyle="1" w:styleId="block-editor-block-listblock">
    <w:name w:val="block-editor-block-list__block"/>
    <w:basedOn w:val="Normal"/>
    <w:rsid w:val="002B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B03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353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7079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0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280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93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27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25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827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443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50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93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111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198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66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988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554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04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796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554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46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01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584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744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51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466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950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436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54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2972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15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868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434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80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695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23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444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731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30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34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51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10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75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297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750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07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833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6</Pages>
  <Words>853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A.R. da Costa</dc:creator>
  <cp:keywords/>
  <dc:description/>
  <cp:lastModifiedBy>Diogo A.R. da Costa</cp:lastModifiedBy>
  <cp:revision>4</cp:revision>
  <dcterms:created xsi:type="dcterms:W3CDTF">2022-02-15T20:06:00Z</dcterms:created>
  <dcterms:modified xsi:type="dcterms:W3CDTF">2022-02-16T14:33:00Z</dcterms:modified>
</cp:coreProperties>
</file>